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64" w:rsidRPr="008D7C64" w:rsidRDefault="008D7C64" w:rsidP="008D7C64">
      <w:pPr>
        <w:pStyle w:val="50"/>
        <w:shd w:val="clear" w:color="auto" w:fill="auto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0B39" w:rsidRPr="0068080A" w:rsidRDefault="008D7C64" w:rsidP="008D7C64">
      <w:pPr>
        <w:pStyle w:val="50"/>
        <w:shd w:val="clear" w:color="auto" w:fill="auto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080A">
        <w:rPr>
          <w:rFonts w:ascii="Arial" w:hAnsi="Arial" w:cs="Arial"/>
          <w:b/>
          <w:bCs/>
          <w:color w:val="000000"/>
          <w:sz w:val="22"/>
          <w:szCs w:val="22"/>
        </w:rPr>
        <w:t>ИЗВЕЩЕНИЕ О ПРОВЕДЕН</w:t>
      </w:r>
      <w:proofErr w:type="gramStart"/>
      <w:r w:rsidRPr="0068080A">
        <w:rPr>
          <w:rFonts w:ascii="Arial" w:hAnsi="Arial" w:cs="Arial"/>
          <w:b/>
          <w:bCs/>
          <w:color w:val="000000"/>
          <w:sz w:val="22"/>
          <w:szCs w:val="22"/>
        </w:rPr>
        <w:t>ИИ АУ</w:t>
      </w:r>
      <w:proofErr w:type="gramEnd"/>
      <w:r w:rsidRPr="0068080A">
        <w:rPr>
          <w:rFonts w:ascii="Arial" w:hAnsi="Arial" w:cs="Arial"/>
          <w:b/>
          <w:bCs/>
          <w:color w:val="000000"/>
          <w:sz w:val="22"/>
          <w:szCs w:val="22"/>
        </w:rPr>
        <w:t>КЦИОНА В ЭЛЕКТРОННОЙ ФОРМЕ</w:t>
      </w:r>
    </w:p>
    <w:p w:rsidR="008D7C64" w:rsidRPr="0068080A" w:rsidRDefault="008D7C64" w:rsidP="008D7C64">
      <w:pPr>
        <w:pStyle w:val="50"/>
        <w:shd w:val="clear" w:color="auto" w:fill="auto"/>
        <w:spacing w:after="0"/>
        <w:rPr>
          <w:rFonts w:ascii="Arial" w:hAnsi="Arial" w:cs="Arial"/>
          <w:sz w:val="22"/>
          <w:szCs w:val="22"/>
        </w:rPr>
      </w:pPr>
    </w:p>
    <w:p w:rsidR="008D7C64" w:rsidRPr="0068080A" w:rsidRDefault="008D7C64" w:rsidP="008D7C64">
      <w:pPr>
        <w:pStyle w:val="50"/>
        <w:shd w:val="clear" w:color="auto" w:fill="auto"/>
        <w:spacing w:after="0"/>
        <w:rPr>
          <w:rFonts w:ascii="Arial" w:hAnsi="Arial" w:cs="Arial"/>
          <w:color w:val="auto"/>
          <w:sz w:val="22"/>
          <w:szCs w:val="22"/>
        </w:rPr>
      </w:pPr>
      <w:r w:rsidRPr="0068080A">
        <w:rPr>
          <w:rFonts w:ascii="Arial" w:hAnsi="Arial" w:cs="Arial"/>
          <w:color w:val="auto"/>
          <w:sz w:val="22"/>
          <w:szCs w:val="22"/>
        </w:rPr>
        <w:t>на право заключения договора аренды земельного участка, государственная</w:t>
      </w:r>
      <w:r w:rsidRPr="0068080A">
        <w:rPr>
          <w:rFonts w:ascii="Arial" w:hAnsi="Arial" w:cs="Arial"/>
          <w:color w:val="auto"/>
          <w:sz w:val="22"/>
          <w:szCs w:val="22"/>
        </w:rPr>
        <w:br/>
        <w:t>собственность на который не разграничена, расположенного на территории Спировского муниципального округа Тверской области</w:t>
      </w:r>
    </w:p>
    <w:p w:rsidR="008D7C64" w:rsidRPr="0068080A" w:rsidRDefault="008D7C64" w:rsidP="008D7C64">
      <w:pPr>
        <w:pStyle w:val="50"/>
        <w:shd w:val="clear" w:color="auto" w:fill="auto"/>
        <w:tabs>
          <w:tab w:val="left" w:pos="4214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0B39" w:rsidRPr="0068080A" w:rsidRDefault="008D7C64" w:rsidP="008D7C64">
      <w:pPr>
        <w:pStyle w:val="50"/>
        <w:shd w:val="clear" w:color="auto" w:fill="auto"/>
        <w:rPr>
          <w:rFonts w:ascii="Arial" w:hAnsi="Arial" w:cs="Arial"/>
          <w:b/>
          <w:sz w:val="22"/>
          <w:szCs w:val="22"/>
        </w:rPr>
      </w:pPr>
      <w:bookmarkStart w:id="0" w:name="bookmark0"/>
      <w:r w:rsidRPr="0068080A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r w:rsidRPr="0068080A">
        <w:rPr>
          <w:rFonts w:ascii="Arial" w:hAnsi="Arial" w:cs="Arial"/>
          <w:b/>
          <w:color w:val="000000"/>
          <w:sz w:val="22"/>
          <w:szCs w:val="22"/>
        </w:rPr>
        <w:t>Правовое регулирование</w:t>
      </w:r>
      <w:bookmarkEnd w:id="0"/>
    </w:p>
    <w:p w:rsidR="00A30B39" w:rsidRPr="0068080A" w:rsidRDefault="007F21B7" w:rsidP="007F21B7">
      <w:pPr>
        <w:pStyle w:val="11"/>
        <w:shd w:val="clear" w:color="auto" w:fill="auto"/>
        <w:ind w:firstLine="567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color w:val="auto"/>
        </w:rPr>
        <w:t xml:space="preserve">1.1. </w:t>
      </w:r>
      <w:r w:rsidR="008D7C64" w:rsidRPr="0068080A">
        <w:rPr>
          <w:rFonts w:ascii="Arial" w:hAnsi="Arial" w:cs="Arial"/>
          <w:color w:val="auto"/>
        </w:rPr>
        <w:t>Аукцион в электронной форме, открытый по форме подачи предложений и по составу участников (далее - аукцион) и проводится в соответствии с требованиями:</w:t>
      </w:r>
    </w:p>
    <w:p w:rsidR="00A30B39" w:rsidRPr="0068080A" w:rsidRDefault="008D7C64" w:rsidP="007F21B7">
      <w:pPr>
        <w:pStyle w:val="11"/>
        <w:shd w:val="clear" w:color="auto" w:fill="auto"/>
        <w:ind w:firstLine="567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color w:val="auto"/>
        </w:rPr>
        <w:t>- Земельного кодекса Российской Федерации;</w:t>
      </w:r>
    </w:p>
    <w:p w:rsidR="00A30B39" w:rsidRPr="0068080A" w:rsidRDefault="008D7C64" w:rsidP="007F21B7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68080A">
        <w:rPr>
          <w:rFonts w:ascii="Arial" w:hAnsi="Arial" w:cs="Arial"/>
          <w:color w:val="auto"/>
          <w:sz w:val="22"/>
          <w:szCs w:val="22"/>
        </w:rPr>
        <w:t>- постановлени</w:t>
      </w:r>
      <w:r w:rsidR="007F21B7" w:rsidRPr="0068080A">
        <w:rPr>
          <w:rFonts w:ascii="Arial" w:hAnsi="Arial" w:cs="Arial"/>
          <w:color w:val="auto"/>
          <w:sz w:val="22"/>
          <w:szCs w:val="22"/>
        </w:rPr>
        <w:t>я</w:t>
      </w:r>
      <w:r w:rsidRPr="0068080A">
        <w:rPr>
          <w:rFonts w:ascii="Arial" w:hAnsi="Arial" w:cs="Arial"/>
          <w:color w:val="auto"/>
          <w:sz w:val="22"/>
          <w:szCs w:val="22"/>
        </w:rPr>
        <w:t xml:space="preserve"> Администрации </w:t>
      </w:r>
      <w:r w:rsidR="007F21B7" w:rsidRPr="0068080A">
        <w:rPr>
          <w:rFonts w:ascii="Arial" w:hAnsi="Arial" w:cs="Arial"/>
          <w:color w:val="auto"/>
          <w:sz w:val="22"/>
          <w:szCs w:val="22"/>
        </w:rPr>
        <w:t xml:space="preserve">Спировского муниципального </w:t>
      </w:r>
      <w:r w:rsidRPr="0068080A">
        <w:rPr>
          <w:rFonts w:ascii="Arial" w:hAnsi="Arial" w:cs="Arial"/>
          <w:color w:val="auto"/>
          <w:sz w:val="22"/>
          <w:szCs w:val="22"/>
        </w:rPr>
        <w:t xml:space="preserve">округа </w:t>
      </w:r>
      <w:r w:rsidR="007F21B7" w:rsidRPr="0068080A">
        <w:rPr>
          <w:rFonts w:ascii="Arial" w:hAnsi="Arial" w:cs="Arial"/>
          <w:color w:val="auto"/>
          <w:sz w:val="22"/>
          <w:szCs w:val="22"/>
        </w:rPr>
        <w:t>Тверской</w:t>
      </w:r>
      <w:r w:rsidRPr="0068080A">
        <w:rPr>
          <w:rFonts w:ascii="Arial" w:hAnsi="Arial" w:cs="Arial"/>
          <w:color w:val="auto"/>
          <w:sz w:val="22"/>
          <w:szCs w:val="22"/>
        </w:rPr>
        <w:t xml:space="preserve"> области от </w:t>
      </w:r>
      <w:r w:rsidR="001A3544" w:rsidRPr="0068080A">
        <w:rPr>
          <w:rFonts w:ascii="Arial" w:hAnsi="Arial" w:cs="Arial"/>
          <w:color w:val="auto"/>
          <w:sz w:val="22"/>
          <w:szCs w:val="22"/>
        </w:rPr>
        <w:t>0</w:t>
      </w:r>
      <w:r w:rsidR="00B550F4" w:rsidRPr="0068080A">
        <w:rPr>
          <w:rFonts w:ascii="Arial" w:hAnsi="Arial" w:cs="Arial"/>
          <w:color w:val="auto"/>
          <w:sz w:val="22"/>
          <w:szCs w:val="22"/>
        </w:rPr>
        <w:t>3</w:t>
      </w:r>
      <w:r w:rsidRPr="0068080A">
        <w:rPr>
          <w:rFonts w:ascii="Arial" w:hAnsi="Arial" w:cs="Arial"/>
          <w:color w:val="auto"/>
          <w:sz w:val="22"/>
          <w:szCs w:val="22"/>
        </w:rPr>
        <w:t>.0</w:t>
      </w:r>
      <w:r w:rsidR="001A3544" w:rsidRPr="0068080A">
        <w:rPr>
          <w:rFonts w:ascii="Arial" w:hAnsi="Arial" w:cs="Arial"/>
          <w:color w:val="auto"/>
          <w:sz w:val="22"/>
          <w:szCs w:val="22"/>
        </w:rPr>
        <w:t>7</w:t>
      </w:r>
      <w:r w:rsidRPr="0068080A">
        <w:rPr>
          <w:rFonts w:ascii="Arial" w:hAnsi="Arial" w:cs="Arial"/>
          <w:color w:val="auto"/>
          <w:sz w:val="22"/>
          <w:szCs w:val="22"/>
        </w:rPr>
        <w:t>.202</w:t>
      </w:r>
      <w:r w:rsidR="001A3544" w:rsidRPr="0068080A">
        <w:rPr>
          <w:rFonts w:ascii="Arial" w:hAnsi="Arial" w:cs="Arial"/>
          <w:color w:val="auto"/>
          <w:sz w:val="22"/>
          <w:szCs w:val="22"/>
        </w:rPr>
        <w:t>3</w:t>
      </w:r>
      <w:r w:rsidRPr="0068080A">
        <w:rPr>
          <w:rFonts w:ascii="Arial" w:hAnsi="Arial" w:cs="Arial"/>
          <w:color w:val="auto"/>
          <w:sz w:val="22"/>
          <w:szCs w:val="22"/>
        </w:rPr>
        <w:t xml:space="preserve"> № </w:t>
      </w:r>
      <w:r w:rsidR="00B550F4" w:rsidRPr="0068080A">
        <w:rPr>
          <w:rFonts w:ascii="Arial" w:hAnsi="Arial" w:cs="Arial"/>
          <w:color w:val="auto"/>
          <w:sz w:val="22"/>
          <w:szCs w:val="22"/>
        </w:rPr>
        <w:t>319</w:t>
      </w:r>
      <w:r w:rsidR="007F21B7" w:rsidRPr="0068080A">
        <w:rPr>
          <w:rFonts w:ascii="Arial" w:hAnsi="Arial" w:cs="Arial"/>
          <w:color w:val="auto"/>
          <w:sz w:val="22"/>
          <w:szCs w:val="22"/>
        </w:rPr>
        <w:t>-п</w:t>
      </w:r>
      <w:r w:rsidRPr="0068080A">
        <w:rPr>
          <w:rFonts w:ascii="Arial" w:hAnsi="Arial" w:cs="Arial"/>
          <w:color w:val="auto"/>
          <w:sz w:val="22"/>
          <w:szCs w:val="22"/>
        </w:rPr>
        <w:t xml:space="preserve"> «</w:t>
      </w:r>
      <w:r w:rsidR="007F21B7" w:rsidRPr="0068080A">
        <w:rPr>
          <w:rFonts w:ascii="Arial" w:hAnsi="Arial" w:cs="Arial"/>
          <w:color w:val="auto"/>
          <w:sz w:val="22"/>
          <w:szCs w:val="22"/>
        </w:rPr>
        <w:t>О проведен</w:t>
      </w:r>
      <w:proofErr w:type="gramStart"/>
      <w:r w:rsidR="007F21B7" w:rsidRPr="0068080A">
        <w:rPr>
          <w:rFonts w:ascii="Arial" w:hAnsi="Arial" w:cs="Arial"/>
          <w:color w:val="auto"/>
          <w:sz w:val="22"/>
          <w:szCs w:val="22"/>
        </w:rPr>
        <w:t>ии ау</w:t>
      </w:r>
      <w:proofErr w:type="gramEnd"/>
      <w:r w:rsidR="007F21B7" w:rsidRPr="0068080A">
        <w:rPr>
          <w:rFonts w:ascii="Arial" w:hAnsi="Arial" w:cs="Arial"/>
          <w:color w:val="auto"/>
          <w:sz w:val="22"/>
          <w:szCs w:val="22"/>
        </w:rPr>
        <w:t>кциона в электронной форме по продаже права заключения договора аренды земельного участка, находящегося в государственной собственности до разграничения</w:t>
      </w:r>
      <w:r w:rsidR="00E46C29" w:rsidRPr="0068080A">
        <w:rPr>
          <w:rFonts w:ascii="Arial" w:hAnsi="Arial" w:cs="Arial"/>
          <w:color w:val="auto"/>
          <w:sz w:val="22"/>
          <w:szCs w:val="22"/>
        </w:rPr>
        <w:t>».</w:t>
      </w:r>
    </w:p>
    <w:p w:rsidR="00A30B39" w:rsidRPr="0068080A" w:rsidRDefault="008D7C64" w:rsidP="007F21B7">
      <w:pPr>
        <w:pStyle w:val="11"/>
        <w:shd w:val="clear" w:color="auto" w:fill="auto"/>
        <w:spacing w:after="220"/>
        <w:ind w:firstLine="567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color w:val="auto"/>
        </w:rPr>
        <w:t xml:space="preserve">- иных нормативно правовых актов Российской Федерации и </w:t>
      </w:r>
      <w:r w:rsidR="007F21B7" w:rsidRPr="0068080A">
        <w:rPr>
          <w:rFonts w:ascii="Arial" w:hAnsi="Arial" w:cs="Arial"/>
          <w:color w:val="auto"/>
        </w:rPr>
        <w:t xml:space="preserve">Тверской </w:t>
      </w:r>
      <w:r w:rsidRPr="0068080A">
        <w:rPr>
          <w:rFonts w:ascii="Arial" w:hAnsi="Arial" w:cs="Arial"/>
          <w:color w:val="auto"/>
        </w:rPr>
        <w:t>области.</w:t>
      </w:r>
    </w:p>
    <w:p w:rsidR="00A30B39" w:rsidRPr="0068080A" w:rsidRDefault="007F21B7" w:rsidP="00861852">
      <w:pPr>
        <w:pStyle w:val="40"/>
        <w:keepNext/>
        <w:keepLines/>
        <w:shd w:val="clear" w:color="auto" w:fill="auto"/>
        <w:tabs>
          <w:tab w:val="left" w:pos="1185"/>
        </w:tabs>
        <w:spacing w:after="0"/>
        <w:jc w:val="center"/>
        <w:rPr>
          <w:rFonts w:ascii="Arial" w:hAnsi="Arial" w:cs="Arial"/>
          <w:color w:val="auto"/>
          <w:sz w:val="22"/>
          <w:szCs w:val="22"/>
        </w:rPr>
      </w:pPr>
      <w:bookmarkStart w:id="1" w:name="bookmark1"/>
      <w:r w:rsidRPr="0068080A">
        <w:rPr>
          <w:rFonts w:ascii="Arial" w:hAnsi="Arial" w:cs="Arial"/>
          <w:color w:val="auto"/>
          <w:sz w:val="22"/>
          <w:szCs w:val="22"/>
        </w:rPr>
        <w:t xml:space="preserve">2. </w:t>
      </w:r>
      <w:r w:rsidR="008D7C64" w:rsidRPr="0068080A">
        <w:rPr>
          <w:rFonts w:ascii="Arial" w:hAnsi="Arial" w:cs="Arial"/>
          <w:color w:val="auto"/>
          <w:sz w:val="22"/>
          <w:szCs w:val="22"/>
        </w:rPr>
        <w:t>Сведения об аукционе</w:t>
      </w:r>
      <w:bookmarkEnd w:id="1"/>
    </w:p>
    <w:p w:rsidR="00861852" w:rsidRPr="0068080A" w:rsidRDefault="00861852" w:rsidP="00861852">
      <w:pPr>
        <w:pStyle w:val="40"/>
        <w:keepNext/>
        <w:keepLines/>
        <w:shd w:val="clear" w:color="auto" w:fill="auto"/>
        <w:tabs>
          <w:tab w:val="left" w:pos="1185"/>
        </w:tabs>
        <w:spacing w:after="0"/>
        <w:jc w:val="center"/>
        <w:rPr>
          <w:rFonts w:ascii="Arial" w:hAnsi="Arial" w:cs="Arial"/>
          <w:color w:val="auto"/>
          <w:sz w:val="22"/>
          <w:szCs w:val="22"/>
        </w:rPr>
      </w:pPr>
    </w:p>
    <w:p w:rsidR="00A30B39" w:rsidRPr="0068080A" w:rsidRDefault="007F21B7" w:rsidP="00861852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</w:rPr>
      </w:pPr>
      <w:r w:rsidRPr="0068080A">
        <w:rPr>
          <w:rFonts w:ascii="Arial" w:hAnsi="Arial" w:cs="Arial"/>
          <w:b/>
          <w:bCs/>
          <w:color w:val="auto"/>
        </w:rPr>
        <w:t xml:space="preserve">2.1. </w:t>
      </w:r>
      <w:proofErr w:type="gramStart"/>
      <w:r w:rsidR="008D7C64" w:rsidRPr="0068080A">
        <w:rPr>
          <w:rFonts w:ascii="Arial" w:hAnsi="Arial" w:cs="Arial"/>
          <w:b/>
          <w:bCs/>
          <w:color w:val="auto"/>
        </w:rPr>
        <w:t>Арендодатель</w:t>
      </w:r>
      <w:r w:rsidR="008D7C64" w:rsidRPr="0068080A">
        <w:rPr>
          <w:rFonts w:ascii="Arial" w:hAnsi="Arial" w:cs="Arial"/>
        </w:rPr>
        <w:t>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</w:t>
      </w:r>
      <w:proofErr w:type="gramEnd"/>
      <w:r w:rsidR="008D7C64" w:rsidRPr="0068080A">
        <w:rPr>
          <w:rFonts w:ascii="Arial" w:hAnsi="Arial" w:cs="Arial"/>
        </w:rPr>
        <w:t xml:space="preserve"> образования, по месту нахождения земельного участка, за соблюдение</w:t>
      </w:r>
      <w:r w:rsidR="00BD2129" w:rsidRPr="0068080A">
        <w:rPr>
          <w:rFonts w:ascii="Arial" w:hAnsi="Arial" w:cs="Arial"/>
        </w:rPr>
        <w:t>м</w:t>
      </w:r>
      <w:r w:rsidR="008D7C64" w:rsidRPr="0068080A">
        <w:rPr>
          <w:rFonts w:ascii="Arial" w:hAnsi="Arial" w:cs="Arial"/>
        </w:rPr>
        <w:t xml:space="preserve"> </w:t>
      </w:r>
      <w:proofErr w:type="gramStart"/>
      <w:r w:rsidR="008D7C64" w:rsidRPr="0068080A">
        <w:rPr>
          <w:rFonts w:ascii="Arial" w:hAnsi="Arial" w:cs="Arial"/>
        </w:rPr>
        <w:t>сроков заключения договора аренды земельного участка</w:t>
      </w:r>
      <w:proofErr w:type="gramEnd"/>
      <w:r w:rsidR="008D7C64" w:rsidRPr="0068080A">
        <w:rPr>
          <w:rFonts w:ascii="Arial" w:hAnsi="Arial" w:cs="Arial"/>
        </w:rPr>
        <w:t xml:space="preserve"> и осуществляющий его заключение.</w:t>
      </w:r>
    </w:p>
    <w:p w:rsidR="00BD2129" w:rsidRPr="0068080A" w:rsidRDefault="008D7C64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b/>
          <w:bCs/>
        </w:rPr>
      </w:pPr>
      <w:r w:rsidRPr="0068080A">
        <w:rPr>
          <w:rFonts w:ascii="Arial" w:hAnsi="Arial" w:cs="Arial"/>
          <w:b/>
          <w:bCs/>
        </w:rPr>
        <w:t xml:space="preserve">Наименование: </w:t>
      </w:r>
      <w:r w:rsidR="00BD2129" w:rsidRPr="0068080A">
        <w:rPr>
          <w:rFonts w:ascii="Arial" w:hAnsi="Arial" w:cs="Arial"/>
          <w:color w:val="auto"/>
        </w:rPr>
        <w:t>Администрация Спировского муниципального округа Тверской</w:t>
      </w:r>
      <w:r w:rsidR="00BD2129" w:rsidRPr="0068080A">
        <w:rPr>
          <w:rFonts w:ascii="Arial" w:hAnsi="Arial" w:cs="Arial"/>
        </w:rPr>
        <w:t xml:space="preserve"> области</w:t>
      </w:r>
      <w:r w:rsidR="00BD2129" w:rsidRPr="0068080A">
        <w:rPr>
          <w:rFonts w:ascii="Arial" w:hAnsi="Arial" w:cs="Arial"/>
          <w:b/>
          <w:bCs/>
        </w:rPr>
        <w:t xml:space="preserve"> </w:t>
      </w:r>
    </w:p>
    <w:p w:rsidR="00A30B39" w:rsidRPr="0068080A" w:rsidRDefault="008D7C64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>Местонахождение</w:t>
      </w:r>
      <w:r w:rsidRPr="0068080A">
        <w:rPr>
          <w:rFonts w:ascii="Arial" w:hAnsi="Arial" w:cs="Arial"/>
          <w:color w:val="auto"/>
        </w:rPr>
        <w:t xml:space="preserve">: </w:t>
      </w:r>
      <w:r w:rsidR="00BD2129" w:rsidRPr="0068080A">
        <w:rPr>
          <w:rFonts w:ascii="Arial" w:hAnsi="Arial" w:cs="Arial"/>
          <w:color w:val="auto"/>
        </w:rPr>
        <w:t>171170</w:t>
      </w:r>
      <w:r w:rsidRPr="0068080A">
        <w:rPr>
          <w:rFonts w:ascii="Arial" w:hAnsi="Arial" w:cs="Arial"/>
          <w:color w:val="auto"/>
        </w:rPr>
        <w:t xml:space="preserve">, </w:t>
      </w:r>
      <w:r w:rsidR="00BD2129" w:rsidRPr="0068080A">
        <w:rPr>
          <w:rFonts w:ascii="Arial" w:hAnsi="Arial" w:cs="Arial"/>
          <w:color w:val="auto"/>
        </w:rPr>
        <w:t xml:space="preserve">Тверская </w:t>
      </w:r>
      <w:r w:rsidRPr="0068080A">
        <w:rPr>
          <w:rFonts w:ascii="Arial" w:hAnsi="Arial" w:cs="Arial"/>
          <w:color w:val="auto"/>
        </w:rPr>
        <w:t xml:space="preserve">область, </w:t>
      </w:r>
      <w:r w:rsidR="00BD2129" w:rsidRPr="0068080A">
        <w:rPr>
          <w:rFonts w:ascii="Arial" w:hAnsi="Arial" w:cs="Arial"/>
          <w:color w:val="auto"/>
        </w:rPr>
        <w:t>пгт. Спирово</w:t>
      </w:r>
      <w:r w:rsidRPr="0068080A">
        <w:rPr>
          <w:rFonts w:ascii="Arial" w:hAnsi="Arial" w:cs="Arial"/>
          <w:color w:val="auto"/>
        </w:rPr>
        <w:t xml:space="preserve">, </w:t>
      </w:r>
      <w:r w:rsidR="00BD2129" w:rsidRPr="0068080A">
        <w:rPr>
          <w:rFonts w:ascii="Arial" w:hAnsi="Arial" w:cs="Arial"/>
          <w:color w:val="auto"/>
        </w:rPr>
        <w:t xml:space="preserve">пл. </w:t>
      </w:r>
      <w:proofErr w:type="gramStart"/>
      <w:r w:rsidR="00BD2129" w:rsidRPr="0068080A">
        <w:rPr>
          <w:rFonts w:ascii="Arial" w:hAnsi="Arial" w:cs="Arial"/>
          <w:color w:val="auto"/>
        </w:rPr>
        <w:t>Советская</w:t>
      </w:r>
      <w:proofErr w:type="gramEnd"/>
      <w:r w:rsidRPr="0068080A">
        <w:rPr>
          <w:rFonts w:ascii="Arial" w:hAnsi="Arial" w:cs="Arial"/>
          <w:color w:val="auto"/>
        </w:rPr>
        <w:t>, д.</w:t>
      </w:r>
      <w:r w:rsidR="00BD2129" w:rsidRPr="0068080A">
        <w:rPr>
          <w:rFonts w:ascii="Arial" w:hAnsi="Arial" w:cs="Arial"/>
          <w:color w:val="auto"/>
        </w:rPr>
        <w:t>5</w:t>
      </w:r>
      <w:r w:rsidRPr="0068080A">
        <w:rPr>
          <w:rFonts w:ascii="Arial" w:hAnsi="Arial" w:cs="Arial"/>
          <w:color w:val="auto"/>
        </w:rPr>
        <w:t>.</w:t>
      </w:r>
    </w:p>
    <w:p w:rsidR="00BD2129" w:rsidRPr="0068080A" w:rsidRDefault="008D7C64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b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Адрес </w:t>
      </w:r>
      <w:r w:rsidR="00BD2129" w:rsidRPr="0068080A">
        <w:rPr>
          <w:rFonts w:ascii="Arial" w:hAnsi="Arial" w:cs="Arial"/>
          <w:b/>
          <w:color w:val="auto"/>
        </w:rPr>
        <w:t xml:space="preserve">официальном сайта </w:t>
      </w:r>
      <w:r w:rsidR="001A3544" w:rsidRPr="0068080A">
        <w:rPr>
          <w:rFonts w:ascii="Arial" w:hAnsi="Arial" w:cs="Arial"/>
          <w:b/>
          <w:color w:val="auto"/>
        </w:rPr>
        <w:t xml:space="preserve">МО </w:t>
      </w:r>
      <w:r w:rsidR="00BD2129" w:rsidRPr="0068080A">
        <w:rPr>
          <w:rFonts w:ascii="Arial" w:hAnsi="Arial" w:cs="Arial"/>
          <w:b/>
          <w:color w:val="auto"/>
        </w:rPr>
        <w:t>Спировск</w:t>
      </w:r>
      <w:r w:rsidR="001A3544" w:rsidRPr="0068080A">
        <w:rPr>
          <w:rFonts w:ascii="Arial" w:hAnsi="Arial" w:cs="Arial"/>
          <w:b/>
          <w:color w:val="auto"/>
        </w:rPr>
        <w:t>ий</w:t>
      </w:r>
      <w:r w:rsidR="00BD2129" w:rsidRPr="0068080A">
        <w:rPr>
          <w:rFonts w:ascii="Arial" w:hAnsi="Arial" w:cs="Arial"/>
          <w:b/>
          <w:color w:val="auto"/>
        </w:rPr>
        <w:t xml:space="preserve"> муниципальн</w:t>
      </w:r>
      <w:r w:rsidR="001A3544" w:rsidRPr="0068080A">
        <w:rPr>
          <w:rFonts w:ascii="Arial" w:hAnsi="Arial" w:cs="Arial"/>
          <w:b/>
          <w:color w:val="auto"/>
        </w:rPr>
        <w:t>ый</w:t>
      </w:r>
      <w:r w:rsidR="00BD2129" w:rsidRPr="0068080A">
        <w:rPr>
          <w:rFonts w:ascii="Arial" w:hAnsi="Arial" w:cs="Arial"/>
          <w:b/>
          <w:color w:val="auto"/>
        </w:rPr>
        <w:t xml:space="preserve"> округ Тверской области: </w:t>
      </w:r>
      <w:proofErr w:type="spellStart"/>
      <w:r w:rsidR="00BD2129" w:rsidRPr="0068080A">
        <w:rPr>
          <w:rFonts w:ascii="Arial" w:hAnsi="Arial" w:cs="Arial"/>
          <w:color w:val="auto"/>
        </w:rPr>
        <w:t>спировский-округ</w:t>
      </w:r>
      <w:proofErr w:type="gramStart"/>
      <w:r w:rsidR="00BD2129" w:rsidRPr="0068080A">
        <w:rPr>
          <w:rFonts w:ascii="Arial" w:hAnsi="Arial" w:cs="Arial"/>
          <w:color w:val="auto"/>
        </w:rPr>
        <w:t>.р</w:t>
      </w:r>
      <w:proofErr w:type="gramEnd"/>
      <w:r w:rsidR="00BD2129" w:rsidRPr="0068080A">
        <w:rPr>
          <w:rFonts w:ascii="Arial" w:hAnsi="Arial" w:cs="Arial"/>
          <w:color w:val="auto"/>
        </w:rPr>
        <w:t>ф</w:t>
      </w:r>
      <w:proofErr w:type="spellEnd"/>
    </w:p>
    <w:p w:rsidR="00A30B39" w:rsidRPr="0068080A" w:rsidRDefault="00BD2129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color w:val="auto"/>
        </w:rPr>
        <w:t>А</w:t>
      </w:r>
      <w:r w:rsidR="008D7C64" w:rsidRPr="0068080A">
        <w:rPr>
          <w:rFonts w:ascii="Arial" w:hAnsi="Arial" w:cs="Arial"/>
          <w:b/>
          <w:bCs/>
          <w:color w:val="auto"/>
        </w:rPr>
        <w:t xml:space="preserve">дрес электронной почты: </w:t>
      </w:r>
      <w:hyperlink r:id="rId8" w:history="1">
        <w:r w:rsidRPr="0068080A">
          <w:rPr>
            <w:rStyle w:val="af0"/>
            <w:rFonts w:ascii="Arial" w:hAnsi="Arial" w:cs="Arial"/>
            <w:color w:val="auto"/>
            <w:lang w:val="en-US" w:eastAsia="en-US" w:bidi="en-US"/>
          </w:rPr>
          <w:t>spirovo</w:t>
        </w:r>
        <w:r w:rsidRPr="0068080A">
          <w:rPr>
            <w:rStyle w:val="af0"/>
            <w:rFonts w:ascii="Arial" w:hAnsi="Arial" w:cs="Arial"/>
            <w:color w:val="auto"/>
            <w:lang w:eastAsia="en-US" w:bidi="en-US"/>
          </w:rPr>
          <w:t>-</w:t>
        </w:r>
        <w:r w:rsidRPr="0068080A">
          <w:rPr>
            <w:rStyle w:val="af0"/>
            <w:rFonts w:ascii="Arial" w:hAnsi="Arial" w:cs="Arial"/>
            <w:color w:val="auto"/>
            <w:lang w:val="en-US" w:eastAsia="en-US" w:bidi="en-US"/>
          </w:rPr>
          <w:t>raion</w:t>
        </w:r>
        <w:r w:rsidRPr="0068080A">
          <w:rPr>
            <w:rStyle w:val="af0"/>
            <w:rFonts w:ascii="Arial" w:hAnsi="Arial" w:cs="Arial"/>
            <w:color w:val="auto"/>
            <w:lang w:eastAsia="en-US" w:bidi="en-US"/>
          </w:rPr>
          <w:t>@</w:t>
        </w:r>
        <w:r w:rsidRPr="0068080A">
          <w:rPr>
            <w:rStyle w:val="af0"/>
            <w:rFonts w:ascii="Arial" w:hAnsi="Arial" w:cs="Arial"/>
            <w:color w:val="auto"/>
            <w:lang w:val="en-US" w:eastAsia="en-US" w:bidi="en-US"/>
          </w:rPr>
          <w:t>yandex</w:t>
        </w:r>
        <w:r w:rsidRPr="0068080A">
          <w:rPr>
            <w:rStyle w:val="af0"/>
            <w:rFonts w:ascii="Arial" w:hAnsi="Arial" w:cs="Arial"/>
            <w:color w:val="auto"/>
            <w:lang w:eastAsia="en-US" w:bidi="en-US"/>
          </w:rPr>
          <w:t>.</w:t>
        </w:r>
        <w:r w:rsidRPr="0068080A">
          <w:rPr>
            <w:rStyle w:val="af0"/>
            <w:rFonts w:ascii="Arial" w:hAnsi="Arial" w:cs="Arial"/>
            <w:color w:val="auto"/>
            <w:lang w:val="en-US" w:eastAsia="en-US" w:bidi="en-US"/>
          </w:rPr>
          <w:t>ru</w:t>
        </w:r>
      </w:hyperlink>
      <w:r w:rsidR="008D7C64" w:rsidRPr="0068080A">
        <w:rPr>
          <w:rFonts w:ascii="Arial" w:hAnsi="Arial" w:cs="Arial"/>
          <w:color w:val="auto"/>
          <w:lang w:eastAsia="en-US" w:bidi="en-US"/>
        </w:rPr>
        <w:t>.</w:t>
      </w:r>
    </w:p>
    <w:p w:rsidR="00A30B39" w:rsidRPr="0068080A" w:rsidRDefault="008D7C64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Телефон: </w:t>
      </w:r>
      <w:r w:rsidRPr="0068080A">
        <w:rPr>
          <w:rFonts w:ascii="Arial" w:hAnsi="Arial" w:cs="Arial"/>
          <w:color w:val="auto"/>
        </w:rPr>
        <w:t>+ 7 (</w:t>
      </w:r>
      <w:r w:rsidR="00BD2129" w:rsidRPr="0068080A">
        <w:rPr>
          <w:rFonts w:ascii="Arial" w:hAnsi="Arial" w:cs="Arial"/>
          <w:color w:val="auto"/>
        </w:rPr>
        <w:t>48276</w:t>
      </w:r>
      <w:r w:rsidRPr="0068080A">
        <w:rPr>
          <w:rFonts w:ascii="Arial" w:hAnsi="Arial" w:cs="Arial"/>
          <w:color w:val="auto"/>
        </w:rPr>
        <w:t xml:space="preserve">) </w:t>
      </w:r>
      <w:r w:rsidR="00BD2129" w:rsidRPr="0068080A">
        <w:rPr>
          <w:rFonts w:ascii="Arial" w:hAnsi="Arial" w:cs="Arial"/>
          <w:color w:val="auto"/>
        </w:rPr>
        <w:t>2-1</w:t>
      </w:r>
      <w:r w:rsidR="001A3544" w:rsidRPr="0068080A">
        <w:rPr>
          <w:rFonts w:ascii="Arial" w:hAnsi="Arial" w:cs="Arial"/>
          <w:color w:val="auto"/>
        </w:rPr>
        <w:t>0-59</w:t>
      </w:r>
      <w:r w:rsidRPr="0068080A">
        <w:rPr>
          <w:rFonts w:ascii="Arial" w:hAnsi="Arial" w:cs="Arial"/>
          <w:color w:val="auto"/>
        </w:rPr>
        <w:t>.</w:t>
      </w:r>
    </w:p>
    <w:p w:rsidR="00A30B39" w:rsidRPr="0068080A" w:rsidRDefault="00BD2129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2.2. </w:t>
      </w:r>
      <w:r w:rsidR="008D7C64" w:rsidRPr="0068080A">
        <w:rPr>
          <w:rFonts w:ascii="Arial" w:hAnsi="Arial" w:cs="Arial"/>
          <w:b/>
          <w:bCs/>
          <w:color w:val="auto"/>
        </w:rPr>
        <w:t xml:space="preserve">Организатор аукциона в электронной форме (далее - Организатор аукциона) - </w:t>
      </w:r>
      <w:r w:rsidR="008D7C64" w:rsidRPr="0068080A">
        <w:rPr>
          <w:rFonts w:ascii="Arial" w:hAnsi="Arial" w:cs="Arial"/>
          <w:color w:val="auto"/>
        </w:rPr>
        <w:t>орган, осуществляющий функции по организац</w:t>
      </w:r>
      <w:proofErr w:type="gramStart"/>
      <w:r w:rsidR="008D7C64" w:rsidRPr="0068080A">
        <w:rPr>
          <w:rFonts w:ascii="Arial" w:hAnsi="Arial" w:cs="Arial"/>
          <w:color w:val="auto"/>
        </w:rPr>
        <w:t>ии ау</w:t>
      </w:r>
      <w:proofErr w:type="gramEnd"/>
      <w:r w:rsidR="008D7C64" w:rsidRPr="0068080A">
        <w:rPr>
          <w:rFonts w:ascii="Arial" w:hAnsi="Arial" w:cs="Arial"/>
          <w:color w:val="auto"/>
        </w:rPr>
        <w:t>кциона, утверждающий Извещение о проведении аукциона в электронной форме и состав аукционной комиссии.</w:t>
      </w:r>
    </w:p>
    <w:p w:rsidR="00BD2129" w:rsidRPr="0068080A" w:rsidRDefault="00BD2129" w:rsidP="00BD2129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b/>
          <w:bCs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Наименование: </w:t>
      </w:r>
      <w:r w:rsidRPr="0068080A">
        <w:rPr>
          <w:rFonts w:ascii="Arial" w:hAnsi="Arial" w:cs="Arial"/>
          <w:color w:val="auto"/>
        </w:rPr>
        <w:t>Администрация Спировского муниципального округа Тверской области</w:t>
      </w:r>
      <w:r w:rsidRPr="0068080A">
        <w:rPr>
          <w:rFonts w:ascii="Arial" w:hAnsi="Arial" w:cs="Arial"/>
          <w:b/>
          <w:bCs/>
          <w:color w:val="auto"/>
        </w:rPr>
        <w:t xml:space="preserve"> </w:t>
      </w:r>
    </w:p>
    <w:p w:rsidR="00BD2129" w:rsidRPr="0068080A" w:rsidRDefault="00BD2129" w:rsidP="00BD2129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>Местонахождение</w:t>
      </w:r>
      <w:r w:rsidRPr="0068080A">
        <w:rPr>
          <w:rFonts w:ascii="Arial" w:hAnsi="Arial" w:cs="Arial"/>
          <w:color w:val="auto"/>
        </w:rPr>
        <w:t xml:space="preserve">: 171170, Тверская область, пгт. Спирово, пл. </w:t>
      </w:r>
      <w:proofErr w:type="gramStart"/>
      <w:r w:rsidRPr="0068080A">
        <w:rPr>
          <w:rFonts w:ascii="Arial" w:hAnsi="Arial" w:cs="Arial"/>
          <w:color w:val="auto"/>
        </w:rPr>
        <w:t>Советская</w:t>
      </w:r>
      <w:proofErr w:type="gramEnd"/>
      <w:r w:rsidRPr="0068080A">
        <w:rPr>
          <w:rFonts w:ascii="Arial" w:hAnsi="Arial" w:cs="Arial"/>
          <w:color w:val="auto"/>
        </w:rPr>
        <w:t>, д.5.</w:t>
      </w:r>
    </w:p>
    <w:p w:rsidR="00BD2129" w:rsidRPr="0068080A" w:rsidRDefault="00BD2129" w:rsidP="007F21B7">
      <w:pPr>
        <w:pStyle w:val="11"/>
        <w:shd w:val="clear" w:color="auto" w:fill="auto"/>
        <w:tabs>
          <w:tab w:val="left" w:pos="673"/>
        </w:tabs>
        <w:spacing w:line="240" w:lineRule="auto"/>
        <w:ind w:firstLine="568"/>
        <w:rPr>
          <w:rFonts w:ascii="Arial" w:hAnsi="Arial" w:cs="Arial"/>
          <w:color w:val="auto"/>
          <w:lang w:eastAsia="en-US" w:bidi="en-US"/>
        </w:rPr>
      </w:pPr>
      <w:r w:rsidRPr="0068080A">
        <w:rPr>
          <w:rFonts w:ascii="Arial" w:hAnsi="Arial" w:cs="Arial"/>
          <w:b/>
          <w:color w:val="auto"/>
        </w:rPr>
        <w:t>А</w:t>
      </w:r>
      <w:r w:rsidRPr="0068080A">
        <w:rPr>
          <w:rFonts w:ascii="Arial" w:hAnsi="Arial" w:cs="Arial"/>
          <w:b/>
          <w:bCs/>
          <w:color w:val="auto"/>
        </w:rPr>
        <w:t xml:space="preserve">дрес электронной почты: </w:t>
      </w:r>
      <w:hyperlink r:id="rId9" w:history="1">
        <w:r w:rsidRPr="0068080A">
          <w:rPr>
            <w:rStyle w:val="af0"/>
            <w:rFonts w:ascii="Arial" w:hAnsi="Arial" w:cs="Arial"/>
            <w:color w:val="auto"/>
            <w:lang w:val="en-US" w:eastAsia="en-US" w:bidi="en-US"/>
          </w:rPr>
          <w:t>spirovo</w:t>
        </w:r>
        <w:r w:rsidRPr="0068080A">
          <w:rPr>
            <w:rStyle w:val="af0"/>
            <w:rFonts w:ascii="Arial" w:hAnsi="Arial" w:cs="Arial"/>
            <w:color w:val="auto"/>
            <w:lang w:eastAsia="en-US" w:bidi="en-US"/>
          </w:rPr>
          <w:t>-</w:t>
        </w:r>
        <w:r w:rsidRPr="0068080A">
          <w:rPr>
            <w:rStyle w:val="af0"/>
            <w:rFonts w:ascii="Arial" w:hAnsi="Arial" w:cs="Arial"/>
            <w:color w:val="auto"/>
            <w:lang w:val="en-US" w:eastAsia="en-US" w:bidi="en-US"/>
          </w:rPr>
          <w:t>raion</w:t>
        </w:r>
        <w:r w:rsidRPr="0068080A">
          <w:rPr>
            <w:rStyle w:val="af0"/>
            <w:rFonts w:ascii="Arial" w:hAnsi="Arial" w:cs="Arial"/>
            <w:color w:val="auto"/>
            <w:lang w:eastAsia="en-US" w:bidi="en-US"/>
          </w:rPr>
          <w:t>@</w:t>
        </w:r>
        <w:r w:rsidRPr="0068080A">
          <w:rPr>
            <w:rStyle w:val="af0"/>
            <w:rFonts w:ascii="Arial" w:hAnsi="Arial" w:cs="Arial"/>
            <w:color w:val="auto"/>
            <w:lang w:val="en-US" w:eastAsia="en-US" w:bidi="en-US"/>
          </w:rPr>
          <w:t>yandex</w:t>
        </w:r>
        <w:r w:rsidRPr="0068080A">
          <w:rPr>
            <w:rStyle w:val="af0"/>
            <w:rFonts w:ascii="Arial" w:hAnsi="Arial" w:cs="Arial"/>
            <w:color w:val="auto"/>
            <w:lang w:eastAsia="en-US" w:bidi="en-US"/>
          </w:rPr>
          <w:t>.</w:t>
        </w:r>
        <w:r w:rsidRPr="0068080A">
          <w:rPr>
            <w:rStyle w:val="af0"/>
            <w:rFonts w:ascii="Arial" w:hAnsi="Arial" w:cs="Arial"/>
            <w:color w:val="auto"/>
            <w:lang w:val="en-US" w:eastAsia="en-US" w:bidi="en-US"/>
          </w:rPr>
          <w:t>ru</w:t>
        </w:r>
      </w:hyperlink>
    </w:p>
    <w:p w:rsidR="00A30B39" w:rsidRPr="0068080A" w:rsidRDefault="00BD2129" w:rsidP="00BD2129">
      <w:pPr>
        <w:pStyle w:val="11"/>
        <w:shd w:val="clear" w:color="auto" w:fill="auto"/>
        <w:tabs>
          <w:tab w:val="left" w:pos="673"/>
        </w:tabs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color w:val="auto"/>
          <w:lang w:eastAsia="en-US" w:bidi="en-US"/>
        </w:rPr>
        <w:t>2.3.</w:t>
      </w:r>
      <w:r w:rsidRPr="0068080A">
        <w:rPr>
          <w:rFonts w:ascii="Arial" w:hAnsi="Arial" w:cs="Arial"/>
          <w:color w:val="auto"/>
          <w:lang w:eastAsia="en-US" w:bidi="en-US"/>
        </w:rPr>
        <w:t xml:space="preserve"> </w:t>
      </w:r>
      <w:r w:rsidR="008D7C64" w:rsidRPr="0068080A">
        <w:rPr>
          <w:rFonts w:ascii="Arial" w:hAnsi="Arial" w:cs="Arial"/>
          <w:b/>
          <w:bCs/>
          <w:color w:val="auto"/>
        </w:rPr>
        <w:t xml:space="preserve">Лицо, осуществляющее организационно - технические функции по организации аукциона </w:t>
      </w:r>
      <w:r w:rsidR="008D7C64" w:rsidRPr="0068080A">
        <w:rPr>
          <w:rFonts w:ascii="Arial" w:hAnsi="Arial" w:cs="Arial"/>
          <w:color w:val="auto"/>
        </w:rPr>
        <w:t xml:space="preserve">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</w:t>
      </w:r>
      <w:proofErr w:type="spellStart"/>
      <w:r w:rsidR="008D7C64" w:rsidRPr="0068080A">
        <w:rPr>
          <w:rFonts w:ascii="Arial" w:hAnsi="Arial" w:cs="Arial"/>
          <w:color w:val="auto"/>
        </w:rPr>
        <w:t>информационно</w:t>
      </w:r>
      <w:r w:rsidR="008D7C64" w:rsidRPr="0068080A">
        <w:rPr>
          <w:rFonts w:ascii="Arial" w:hAnsi="Arial" w:cs="Arial"/>
          <w:color w:val="auto"/>
        </w:rPr>
        <w:softHyphen/>
        <w:t>телекоммуникационной</w:t>
      </w:r>
      <w:proofErr w:type="spellEnd"/>
      <w:r w:rsidR="008D7C64" w:rsidRPr="0068080A">
        <w:rPr>
          <w:rFonts w:ascii="Arial" w:hAnsi="Arial" w:cs="Arial"/>
          <w:color w:val="auto"/>
        </w:rPr>
        <w:t xml:space="preserve"> сети «Интернет» для размещения информации о проведении торгов по адресу</w:t>
      </w:r>
      <w:r w:rsidRPr="0068080A">
        <w:rPr>
          <w:rFonts w:ascii="Arial" w:hAnsi="Arial" w:cs="Arial"/>
          <w:color w:val="auto"/>
        </w:rPr>
        <w:t xml:space="preserve"> https://torgi.gov.ru</w:t>
      </w:r>
      <w:r w:rsidR="008D7C64" w:rsidRPr="0068080A">
        <w:rPr>
          <w:rFonts w:ascii="Arial" w:hAnsi="Arial" w:cs="Arial"/>
          <w:b/>
          <w:bCs/>
          <w:color w:val="auto"/>
          <w:lang w:eastAsia="en-US" w:bidi="en-US"/>
        </w:rPr>
        <w:t xml:space="preserve"> </w:t>
      </w:r>
      <w:r w:rsidR="008D7C64" w:rsidRPr="0068080A">
        <w:rPr>
          <w:rFonts w:ascii="Arial" w:hAnsi="Arial" w:cs="Arial"/>
          <w:color w:val="auto"/>
        </w:rPr>
        <w:t xml:space="preserve">(далее - Официальный сайт торгов), на </w:t>
      </w:r>
      <w:r w:rsidRPr="0068080A">
        <w:rPr>
          <w:rFonts w:ascii="Arial" w:hAnsi="Arial" w:cs="Arial"/>
          <w:color w:val="auto"/>
        </w:rPr>
        <w:t>официальном сайт</w:t>
      </w:r>
      <w:r w:rsidR="004021BD" w:rsidRPr="0068080A">
        <w:rPr>
          <w:rFonts w:ascii="Arial" w:hAnsi="Arial" w:cs="Arial"/>
          <w:color w:val="auto"/>
        </w:rPr>
        <w:t>е</w:t>
      </w:r>
      <w:r w:rsidRPr="0068080A">
        <w:rPr>
          <w:rFonts w:ascii="Arial" w:hAnsi="Arial" w:cs="Arial"/>
          <w:color w:val="auto"/>
        </w:rPr>
        <w:t xml:space="preserve"> </w:t>
      </w:r>
      <w:r w:rsidR="001A3544" w:rsidRPr="0068080A">
        <w:rPr>
          <w:rFonts w:ascii="Arial" w:hAnsi="Arial" w:cs="Arial"/>
          <w:color w:val="auto"/>
        </w:rPr>
        <w:t xml:space="preserve">МО </w:t>
      </w:r>
      <w:proofErr w:type="spellStart"/>
      <w:r w:rsidRPr="0068080A">
        <w:rPr>
          <w:rFonts w:ascii="Arial" w:hAnsi="Arial" w:cs="Arial"/>
          <w:color w:val="auto"/>
        </w:rPr>
        <w:t>Спировск</w:t>
      </w:r>
      <w:r w:rsidR="001A3544" w:rsidRPr="0068080A">
        <w:rPr>
          <w:rFonts w:ascii="Arial" w:hAnsi="Arial" w:cs="Arial"/>
          <w:color w:val="auto"/>
        </w:rPr>
        <w:t>ий</w:t>
      </w:r>
      <w:proofErr w:type="spellEnd"/>
      <w:r w:rsidRPr="0068080A">
        <w:rPr>
          <w:rFonts w:ascii="Arial" w:hAnsi="Arial" w:cs="Arial"/>
          <w:color w:val="auto"/>
        </w:rPr>
        <w:t xml:space="preserve"> муниципальн</w:t>
      </w:r>
      <w:r w:rsidR="001A3544" w:rsidRPr="0068080A">
        <w:rPr>
          <w:rFonts w:ascii="Arial" w:hAnsi="Arial" w:cs="Arial"/>
          <w:color w:val="auto"/>
        </w:rPr>
        <w:t>ый</w:t>
      </w:r>
      <w:r w:rsidRPr="0068080A">
        <w:rPr>
          <w:rFonts w:ascii="Arial" w:hAnsi="Arial" w:cs="Arial"/>
          <w:color w:val="auto"/>
        </w:rPr>
        <w:t xml:space="preserve"> округ Тверской области:</w:t>
      </w:r>
      <w:r w:rsidRPr="0068080A">
        <w:rPr>
          <w:rFonts w:ascii="Arial" w:hAnsi="Arial" w:cs="Arial"/>
          <w:b/>
          <w:color w:val="auto"/>
        </w:rPr>
        <w:t xml:space="preserve"> </w:t>
      </w:r>
      <w:proofErr w:type="spellStart"/>
      <w:r w:rsidRPr="0068080A">
        <w:rPr>
          <w:rFonts w:ascii="Arial" w:hAnsi="Arial" w:cs="Arial"/>
          <w:color w:val="auto"/>
        </w:rPr>
        <w:t>спировский-округ</w:t>
      </w:r>
      <w:proofErr w:type="gramStart"/>
      <w:r w:rsidRPr="0068080A">
        <w:rPr>
          <w:rFonts w:ascii="Arial" w:hAnsi="Arial" w:cs="Arial"/>
          <w:color w:val="auto"/>
        </w:rPr>
        <w:t>.р</w:t>
      </w:r>
      <w:proofErr w:type="gramEnd"/>
      <w:r w:rsidRPr="0068080A">
        <w:rPr>
          <w:rFonts w:ascii="Arial" w:hAnsi="Arial" w:cs="Arial"/>
          <w:color w:val="auto"/>
        </w:rPr>
        <w:t>ф</w:t>
      </w:r>
      <w:proofErr w:type="spellEnd"/>
      <w:r w:rsidRPr="0068080A">
        <w:rPr>
          <w:rFonts w:ascii="Arial" w:hAnsi="Arial" w:cs="Arial"/>
          <w:color w:val="auto"/>
        </w:rPr>
        <w:t xml:space="preserve"> </w:t>
      </w:r>
      <w:r w:rsidR="008D7C64" w:rsidRPr="0068080A">
        <w:rPr>
          <w:rFonts w:ascii="Arial" w:hAnsi="Arial" w:cs="Arial"/>
          <w:color w:val="auto"/>
        </w:rPr>
        <w:t xml:space="preserve">(далее </w:t>
      </w:r>
      <w:r w:rsidRPr="0068080A">
        <w:rPr>
          <w:rFonts w:ascii="Arial" w:hAnsi="Arial" w:cs="Arial"/>
          <w:color w:val="auto"/>
        </w:rPr>
        <w:t>–</w:t>
      </w:r>
      <w:r w:rsidR="008D7C64" w:rsidRPr="0068080A">
        <w:rPr>
          <w:rFonts w:ascii="Arial" w:hAnsi="Arial" w:cs="Arial"/>
          <w:color w:val="auto"/>
        </w:rPr>
        <w:t xml:space="preserve"> </w:t>
      </w:r>
      <w:r w:rsidRPr="0068080A">
        <w:rPr>
          <w:rFonts w:ascii="Arial" w:hAnsi="Arial" w:cs="Arial"/>
          <w:color w:val="auto"/>
        </w:rPr>
        <w:t>сайт округа</w:t>
      </w:r>
      <w:r w:rsidR="008D7C64" w:rsidRPr="0068080A">
        <w:rPr>
          <w:rFonts w:ascii="Arial" w:hAnsi="Arial" w:cs="Arial"/>
          <w:color w:val="auto"/>
        </w:rPr>
        <w:t>), на электронной площадке</w:t>
      </w:r>
      <w:r w:rsidRPr="0068080A">
        <w:rPr>
          <w:rFonts w:ascii="Arial" w:hAnsi="Arial" w:cs="Arial"/>
          <w:bCs/>
          <w:color w:val="auto"/>
        </w:rPr>
        <w:t xml:space="preserve"> </w:t>
      </w:r>
      <w:r w:rsidRPr="0068080A">
        <w:rPr>
          <w:rFonts w:ascii="Arial" w:hAnsi="Arial" w:cs="Arial"/>
          <w:color w:val="auto"/>
        </w:rPr>
        <w:t>АО «</w:t>
      </w:r>
      <w:proofErr w:type="spellStart"/>
      <w:r w:rsidRPr="0068080A">
        <w:rPr>
          <w:rFonts w:ascii="Arial" w:hAnsi="Arial" w:cs="Arial"/>
          <w:color w:val="auto"/>
        </w:rPr>
        <w:t>Сбербанк-АСТ</w:t>
      </w:r>
      <w:proofErr w:type="spellEnd"/>
      <w:r w:rsidRPr="0068080A">
        <w:rPr>
          <w:rFonts w:ascii="Arial" w:hAnsi="Arial" w:cs="Arial"/>
          <w:color w:val="auto"/>
        </w:rPr>
        <w:t xml:space="preserve">», </w:t>
      </w:r>
      <w:proofErr w:type="spellStart"/>
      <w:r w:rsidRPr="0068080A">
        <w:rPr>
          <w:rFonts w:ascii="Arial" w:hAnsi="Arial" w:cs="Arial"/>
          <w:color w:val="auto"/>
          <w:lang w:val="en-US"/>
        </w:rPr>
        <w:t>htth</w:t>
      </w:r>
      <w:proofErr w:type="spellEnd"/>
      <w:r w:rsidRPr="0068080A">
        <w:rPr>
          <w:rFonts w:ascii="Arial" w:hAnsi="Arial" w:cs="Arial"/>
          <w:color w:val="auto"/>
        </w:rPr>
        <w:t>://</w:t>
      </w:r>
      <w:r w:rsidRPr="0068080A">
        <w:rPr>
          <w:rFonts w:ascii="Arial" w:hAnsi="Arial" w:cs="Arial"/>
          <w:bCs/>
          <w:color w:val="auto"/>
        </w:rPr>
        <w:t xml:space="preserve"> </w:t>
      </w:r>
      <w:proofErr w:type="spellStart"/>
      <w:r w:rsidRPr="0068080A">
        <w:rPr>
          <w:rFonts w:ascii="Arial" w:hAnsi="Arial" w:cs="Arial"/>
          <w:color w:val="auto"/>
        </w:rPr>
        <w:t>www</w:t>
      </w:r>
      <w:proofErr w:type="spellEnd"/>
      <w:r w:rsidRPr="0068080A">
        <w:rPr>
          <w:rFonts w:ascii="Arial" w:hAnsi="Arial" w:cs="Arial"/>
          <w:color w:val="auto"/>
        </w:rPr>
        <w:t>.</w:t>
      </w:r>
      <w:proofErr w:type="spellStart"/>
      <w:r w:rsidRPr="0068080A">
        <w:rPr>
          <w:rFonts w:ascii="Arial" w:hAnsi="Arial" w:cs="Arial"/>
          <w:color w:val="auto"/>
          <w:lang w:val="en-US"/>
        </w:rPr>
        <w:t>sberbank</w:t>
      </w:r>
      <w:proofErr w:type="spellEnd"/>
      <w:r w:rsidRPr="0068080A">
        <w:rPr>
          <w:rFonts w:ascii="Arial" w:hAnsi="Arial" w:cs="Arial"/>
          <w:color w:val="auto"/>
        </w:rPr>
        <w:t>-</w:t>
      </w:r>
      <w:proofErr w:type="spellStart"/>
      <w:r w:rsidRPr="0068080A">
        <w:rPr>
          <w:rFonts w:ascii="Arial" w:hAnsi="Arial" w:cs="Arial"/>
          <w:color w:val="auto"/>
          <w:lang w:val="en-US"/>
        </w:rPr>
        <w:t>ast</w:t>
      </w:r>
      <w:proofErr w:type="spellEnd"/>
      <w:r w:rsidRPr="0068080A">
        <w:rPr>
          <w:rFonts w:ascii="Arial" w:hAnsi="Arial" w:cs="Arial"/>
          <w:color w:val="auto"/>
        </w:rPr>
        <w:t>.</w:t>
      </w:r>
      <w:proofErr w:type="spellStart"/>
      <w:r w:rsidRPr="0068080A">
        <w:rPr>
          <w:rFonts w:ascii="Arial" w:hAnsi="Arial" w:cs="Arial"/>
          <w:color w:val="auto"/>
        </w:rPr>
        <w:t>ru</w:t>
      </w:r>
      <w:proofErr w:type="spellEnd"/>
      <w:r w:rsidRPr="0068080A">
        <w:rPr>
          <w:rFonts w:ascii="Arial" w:hAnsi="Arial" w:cs="Arial"/>
          <w:color w:val="auto"/>
        </w:rPr>
        <w:t xml:space="preserve">/ </w:t>
      </w:r>
      <w:r w:rsidR="008D7C64" w:rsidRPr="0068080A">
        <w:rPr>
          <w:rFonts w:ascii="Arial" w:hAnsi="Arial" w:cs="Arial"/>
          <w:b/>
          <w:bCs/>
          <w:color w:val="auto"/>
          <w:lang w:eastAsia="en-US" w:bidi="en-US"/>
        </w:rPr>
        <w:t xml:space="preserve"> </w:t>
      </w:r>
      <w:r w:rsidR="008D7C64" w:rsidRPr="0068080A">
        <w:rPr>
          <w:rFonts w:ascii="Arial" w:hAnsi="Arial" w:cs="Arial"/>
          <w:color w:val="auto"/>
        </w:rPr>
        <w:t>(далее - электронная площадка) в соответствии с действующим законодательством.</w:t>
      </w:r>
    </w:p>
    <w:p w:rsidR="00861852" w:rsidRPr="0068080A" w:rsidRDefault="00861852" w:rsidP="00BD2129">
      <w:pPr>
        <w:pStyle w:val="11"/>
        <w:shd w:val="clear" w:color="auto" w:fill="auto"/>
        <w:tabs>
          <w:tab w:val="left" w:pos="673"/>
        </w:tabs>
        <w:spacing w:line="240" w:lineRule="auto"/>
        <w:ind w:firstLine="568"/>
        <w:rPr>
          <w:rFonts w:ascii="Arial" w:hAnsi="Arial" w:cs="Arial"/>
          <w:color w:val="auto"/>
        </w:rPr>
      </w:pPr>
    </w:p>
    <w:p w:rsidR="00861852" w:rsidRPr="0068080A" w:rsidRDefault="00861852" w:rsidP="00BD2129">
      <w:pPr>
        <w:pStyle w:val="11"/>
        <w:shd w:val="clear" w:color="auto" w:fill="auto"/>
        <w:tabs>
          <w:tab w:val="left" w:pos="673"/>
        </w:tabs>
        <w:spacing w:line="240" w:lineRule="auto"/>
        <w:ind w:firstLine="568"/>
        <w:rPr>
          <w:rFonts w:ascii="Arial" w:hAnsi="Arial" w:cs="Arial"/>
          <w:color w:val="auto"/>
        </w:rPr>
      </w:pPr>
    </w:p>
    <w:p w:rsidR="00861852" w:rsidRPr="0068080A" w:rsidRDefault="00861852" w:rsidP="00BD2129">
      <w:pPr>
        <w:pStyle w:val="11"/>
        <w:shd w:val="clear" w:color="auto" w:fill="auto"/>
        <w:tabs>
          <w:tab w:val="left" w:pos="673"/>
        </w:tabs>
        <w:spacing w:line="240" w:lineRule="auto"/>
        <w:ind w:firstLine="568"/>
        <w:rPr>
          <w:rFonts w:ascii="Arial" w:hAnsi="Arial" w:cs="Arial"/>
          <w:color w:val="auto"/>
        </w:rPr>
      </w:pPr>
    </w:p>
    <w:p w:rsidR="00861852" w:rsidRPr="0068080A" w:rsidRDefault="00861852" w:rsidP="00BD2129">
      <w:pPr>
        <w:pStyle w:val="11"/>
        <w:shd w:val="clear" w:color="auto" w:fill="auto"/>
        <w:tabs>
          <w:tab w:val="left" w:pos="673"/>
        </w:tabs>
        <w:spacing w:line="240" w:lineRule="auto"/>
        <w:ind w:firstLine="568"/>
        <w:rPr>
          <w:rFonts w:ascii="Arial" w:hAnsi="Arial" w:cs="Arial"/>
          <w:color w:val="auto"/>
        </w:rPr>
      </w:pPr>
    </w:p>
    <w:p w:rsidR="00313BEC" w:rsidRPr="0068080A" w:rsidRDefault="008D7C64" w:rsidP="00313BEC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Наименование: </w:t>
      </w:r>
      <w:r w:rsidR="00313BEC" w:rsidRPr="0068080A">
        <w:rPr>
          <w:rFonts w:ascii="Arial" w:hAnsi="Arial" w:cs="Arial"/>
          <w:bCs/>
          <w:color w:val="auto"/>
        </w:rPr>
        <w:t>Отдел по управлению имуществом и земельным отношениям</w:t>
      </w:r>
      <w:r w:rsidR="00313BEC" w:rsidRPr="0068080A">
        <w:rPr>
          <w:rFonts w:ascii="Arial" w:hAnsi="Arial" w:cs="Arial"/>
          <w:b/>
          <w:bCs/>
          <w:color w:val="auto"/>
        </w:rPr>
        <w:t xml:space="preserve"> </w:t>
      </w:r>
      <w:r w:rsidR="00313BEC" w:rsidRPr="0068080A">
        <w:rPr>
          <w:rFonts w:ascii="Arial" w:hAnsi="Arial" w:cs="Arial"/>
          <w:color w:val="auto"/>
        </w:rPr>
        <w:t>Администрации Спировского муниципального округа Тверской области, отдел экономики, инвестиций и муниципального заказа Администрации Спировского муниципального округа Тверской области</w:t>
      </w:r>
    </w:p>
    <w:p w:rsidR="00313BEC" w:rsidRPr="0068080A" w:rsidRDefault="00313BEC" w:rsidP="00313BEC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Телефон: </w:t>
      </w:r>
      <w:r w:rsidRPr="0068080A">
        <w:rPr>
          <w:rFonts w:ascii="Arial" w:hAnsi="Arial" w:cs="Arial"/>
          <w:color w:val="auto"/>
        </w:rPr>
        <w:t>+ 7 (48276) 2-10-59, 2-20-49.</w:t>
      </w:r>
    </w:p>
    <w:p w:rsidR="00A30B39" w:rsidRPr="0068080A" w:rsidRDefault="006F551A" w:rsidP="007F21B7">
      <w:pPr>
        <w:pStyle w:val="11"/>
        <w:shd w:val="clear" w:color="auto" w:fill="auto"/>
        <w:tabs>
          <w:tab w:val="left" w:pos="483"/>
        </w:tabs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lastRenderedPageBreak/>
        <w:t xml:space="preserve">2.4. </w:t>
      </w:r>
      <w:proofErr w:type="gramStart"/>
      <w:r w:rsidR="008D7C64" w:rsidRPr="0068080A">
        <w:rPr>
          <w:rFonts w:ascii="Arial" w:hAnsi="Arial" w:cs="Arial"/>
          <w:b/>
          <w:bCs/>
          <w:color w:val="auto"/>
        </w:rPr>
        <w:t xml:space="preserve">Оператор электронной площадки </w:t>
      </w:r>
      <w:r w:rsidR="008D7C64" w:rsidRPr="0068080A">
        <w:rPr>
          <w:rFonts w:ascii="Arial" w:hAnsi="Arial" w:cs="Arial"/>
          <w:color w:val="auto"/>
        </w:rPr>
        <w:t>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0C0055" w:rsidRPr="0068080A" w:rsidRDefault="008D7C64" w:rsidP="000C0055">
      <w:pPr>
        <w:pStyle w:val="33"/>
        <w:shd w:val="clear" w:color="auto" w:fill="auto"/>
        <w:spacing w:before="0" w:line="240" w:lineRule="auto"/>
        <w:ind w:firstLine="567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b/>
          <w:bCs/>
          <w:sz w:val="22"/>
          <w:szCs w:val="22"/>
        </w:rPr>
        <w:t xml:space="preserve">Наименование: </w:t>
      </w:r>
      <w:r w:rsidR="000C0055" w:rsidRPr="0068080A">
        <w:rPr>
          <w:rFonts w:ascii="Arial" w:hAnsi="Arial" w:cs="Arial"/>
          <w:sz w:val="22"/>
          <w:szCs w:val="22"/>
          <w:shd w:val="clear" w:color="auto" w:fill="FFFFFF"/>
        </w:rPr>
        <w:t>Акционерное общество «Сбербанк - Автоматизированная система торгов»</w:t>
      </w:r>
      <w:r w:rsidR="000C0055" w:rsidRPr="0068080A">
        <w:rPr>
          <w:rFonts w:ascii="Arial" w:hAnsi="Arial" w:cs="Arial"/>
          <w:sz w:val="22"/>
          <w:szCs w:val="22"/>
        </w:rPr>
        <w:t xml:space="preserve"> (далее - АО «Сбербанк-АСТ»). </w:t>
      </w:r>
    </w:p>
    <w:p w:rsidR="002D280A" w:rsidRPr="0068080A" w:rsidRDefault="008D7C64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Место нахождения: </w:t>
      </w:r>
      <w:r w:rsidR="002D280A" w:rsidRPr="0068080A">
        <w:rPr>
          <w:rFonts w:ascii="Arial" w:hAnsi="Arial" w:cs="Arial"/>
          <w:color w:val="auto"/>
        </w:rPr>
        <w:t>119435, город Москва, Большой Саввинский переулок, д</w:t>
      </w:r>
      <w:r w:rsidR="00862E14" w:rsidRPr="0068080A">
        <w:rPr>
          <w:rFonts w:ascii="Arial" w:hAnsi="Arial" w:cs="Arial"/>
          <w:color w:val="auto"/>
        </w:rPr>
        <w:t>.</w:t>
      </w:r>
      <w:r w:rsidR="002D280A" w:rsidRPr="0068080A">
        <w:rPr>
          <w:rFonts w:ascii="Arial" w:hAnsi="Arial" w:cs="Arial"/>
          <w:color w:val="auto"/>
        </w:rPr>
        <w:t xml:space="preserve">12, строение 9 </w:t>
      </w:r>
    </w:p>
    <w:p w:rsidR="00A30B39" w:rsidRPr="0068080A" w:rsidRDefault="008D7C64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b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Адрес сайта: </w:t>
      </w:r>
      <w:r w:rsidR="00862E14" w:rsidRPr="0068080A">
        <w:rPr>
          <w:rStyle w:val="af1"/>
          <w:rFonts w:ascii="Arial" w:eastAsia="Trebuchet MS" w:hAnsi="Arial" w:cs="Arial"/>
          <w:b w:val="0"/>
          <w:color w:val="auto"/>
          <w:sz w:val="22"/>
          <w:szCs w:val="22"/>
        </w:rPr>
        <w:t>http://utp.sberbank-ast.ru</w:t>
      </w:r>
    </w:p>
    <w:p w:rsidR="00A30B39" w:rsidRPr="0068080A" w:rsidRDefault="008D7C64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Адрес электронной почты: </w:t>
      </w:r>
      <w:hyperlink r:id="rId10" w:history="1">
        <w:r w:rsidR="00862E14" w:rsidRPr="0068080A">
          <w:rPr>
            <w:rStyle w:val="af0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6F6F6"/>
          </w:rPr>
          <w:t>company@sberbank-ast.ru</w:t>
        </w:r>
      </w:hyperlink>
    </w:p>
    <w:p w:rsidR="001A3544" w:rsidRPr="0068080A" w:rsidRDefault="008D7C64" w:rsidP="002D280A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  <w:shd w:val="clear" w:color="auto" w:fill="F6F6F6"/>
        </w:rPr>
      </w:pPr>
      <w:r w:rsidRPr="0068080A">
        <w:rPr>
          <w:rFonts w:ascii="Arial" w:hAnsi="Arial" w:cs="Arial"/>
          <w:b/>
          <w:bCs/>
          <w:color w:val="auto"/>
        </w:rPr>
        <w:t xml:space="preserve">Телефон: </w:t>
      </w:r>
      <w:r w:rsidR="001A3544" w:rsidRPr="0068080A">
        <w:rPr>
          <w:rFonts w:ascii="Arial" w:hAnsi="Arial" w:cs="Arial"/>
          <w:bCs/>
          <w:color w:val="auto"/>
        </w:rPr>
        <w:t>8(800) 302-29-99, +7 (495) 787-29-97/99, +7 (495) 539-59-23.</w:t>
      </w:r>
      <w:r w:rsidR="00862E14" w:rsidRPr="0068080A">
        <w:rPr>
          <w:rFonts w:ascii="Arial" w:hAnsi="Arial" w:cs="Arial"/>
          <w:color w:val="auto"/>
          <w:shd w:val="clear" w:color="auto" w:fill="F6F6F6"/>
        </w:rPr>
        <w:t> </w:t>
      </w:r>
    </w:p>
    <w:p w:rsidR="001A3544" w:rsidRPr="0068080A" w:rsidRDefault="006F551A" w:rsidP="002D280A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b/>
          <w:bCs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2.5. </w:t>
      </w:r>
      <w:r w:rsidR="008D7C64" w:rsidRPr="0068080A">
        <w:rPr>
          <w:rFonts w:ascii="Arial" w:hAnsi="Arial" w:cs="Arial"/>
          <w:b/>
          <w:bCs/>
          <w:color w:val="auto"/>
        </w:rPr>
        <w:t xml:space="preserve">Предмет аукциона: </w:t>
      </w:r>
    </w:p>
    <w:p w:rsidR="00A30B39" w:rsidRPr="0068080A" w:rsidRDefault="0097145E" w:rsidP="0097145E">
      <w:pPr>
        <w:pStyle w:val="50"/>
        <w:shd w:val="clear" w:color="auto" w:fill="auto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861852"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 w:rsidR="00F4063D"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2.5.1: </w:t>
      </w:r>
      <w:r w:rsidR="001A3544"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Лот №1: </w:t>
      </w:r>
      <w:r w:rsidRPr="0068080A">
        <w:rPr>
          <w:rFonts w:ascii="Arial" w:hAnsi="Arial" w:cs="Arial"/>
          <w:color w:val="auto"/>
          <w:sz w:val="22"/>
          <w:szCs w:val="22"/>
        </w:rPr>
        <w:t xml:space="preserve">продажа права заключения договора аренды земельного участка, государственная собственность на который не разграничена, расположенного на территории Спировского муниципального округа Тверской области </w:t>
      </w:r>
      <w:r w:rsidR="008D7C64" w:rsidRPr="0068080A">
        <w:rPr>
          <w:rFonts w:ascii="Arial" w:hAnsi="Arial" w:cs="Arial"/>
          <w:color w:val="auto"/>
          <w:sz w:val="22"/>
          <w:szCs w:val="22"/>
        </w:rPr>
        <w:t>(далее - Земельный участок).</w:t>
      </w:r>
    </w:p>
    <w:p w:rsidR="00A30B39" w:rsidRPr="0068080A" w:rsidRDefault="008D7C64" w:rsidP="0097145E">
      <w:pPr>
        <w:pStyle w:val="11"/>
        <w:shd w:val="clear" w:color="auto" w:fill="auto"/>
        <w:tabs>
          <w:tab w:val="left" w:pos="483"/>
        </w:tabs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>Сведения о Земельном участке:</w:t>
      </w:r>
    </w:p>
    <w:p w:rsidR="00A30B39" w:rsidRPr="0068080A" w:rsidRDefault="008D7C64" w:rsidP="0097145E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Местоположение (адрес): </w:t>
      </w:r>
      <w:r w:rsidR="00862E14" w:rsidRPr="0068080A">
        <w:rPr>
          <w:rFonts w:ascii="Arial" w:hAnsi="Arial" w:cs="Arial"/>
          <w:color w:val="auto"/>
        </w:rPr>
        <w:t>Тверская</w:t>
      </w:r>
      <w:r w:rsidRPr="0068080A">
        <w:rPr>
          <w:rFonts w:ascii="Arial" w:hAnsi="Arial" w:cs="Arial"/>
          <w:color w:val="auto"/>
        </w:rPr>
        <w:t xml:space="preserve"> область, </w:t>
      </w:r>
      <w:proofErr w:type="spellStart"/>
      <w:r w:rsidR="00862E14" w:rsidRPr="0068080A">
        <w:rPr>
          <w:rFonts w:ascii="Arial" w:hAnsi="Arial" w:cs="Arial"/>
          <w:color w:val="auto"/>
        </w:rPr>
        <w:t>Спировский</w:t>
      </w:r>
      <w:proofErr w:type="spellEnd"/>
      <w:r w:rsidR="00862E14" w:rsidRPr="0068080A">
        <w:rPr>
          <w:rFonts w:ascii="Arial" w:hAnsi="Arial" w:cs="Arial"/>
          <w:color w:val="auto"/>
        </w:rPr>
        <w:t xml:space="preserve"> муниципальный округ, </w:t>
      </w:r>
      <w:r w:rsidR="001A3544" w:rsidRPr="0068080A">
        <w:rPr>
          <w:rFonts w:ascii="Arial" w:hAnsi="Arial" w:cs="Arial"/>
          <w:color w:val="auto"/>
        </w:rPr>
        <w:t>с</w:t>
      </w:r>
      <w:proofErr w:type="gramStart"/>
      <w:r w:rsidR="001A3544" w:rsidRPr="0068080A">
        <w:rPr>
          <w:rFonts w:ascii="Arial" w:hAnsi="Arial" w:cs="Arial"/>
          <w:color w:val="auto"/>
        </w:rPr>
        <w:t>.В</w:t>
      </w:r>
      <w:proofErr w:type="gramEnd"/>
      <w:r w:rsidR="001A3544" w:rsidRPr="0068080A">
        <w:rPr>
          <w:rFonts w:ascii="Arial" w:hAnsi="Arial" w:cs="Arial"/>
          <w:color w:val="auto"/>
        </w:rPr>
        <w:t>ыдропужск, ул.Береговая</w:t>
      </w:r>
      <w:r w:rsidR="0064680B" w:rsidRPr="0068080A">
        <w:rPr>
          <w:rFonts w:ascii="Arial" w:hAnsi="Arial" w:cs="Arial"/>
          <w:color w:val="auto"/>
        </w:rPr>
        <w:t xml:space="preserve"> (приложение 1).</w:t>
      </w:r>
    </w:p>
    <w:p w:rsidR="00A30B39" w:rsidRPr="0068080A" w:rsidRDefault="008D7C64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>Площадь</w:t>
      </w:r>
      <w:r w:rsidR="00570418" w:rsidRPr="0068080A">
        <w:rPr>
          <w:rFonts w:ascii="Arial" w:hAnsi="Arial" w:cs="Arial"/>
          <w:b/>
          <w:bCs/>
          <w:color w:val="auto"/>
        </w:rPr>
        <w:t>:</w:t>
      </w:r>
      <w:r w:rsidRPr="0068080A">
        <w:rPr>
          <w:rFonts w:ascii="Arial" w:hAnsi="Arial" w:cs="Arial"/>
          <w:b/>
          <w:bCs/>
          <w:color w:val="auto"/>
        </w:rPr>
        <w:t xml:space="preserve"> </w:t>
      </w:r>
      <w:r w:rsidR="00570418" w:rsidRPr="0068080A">
        <w:rPr>
          <w:rFonts w:ascii="Arial" w:hAnsi="Arial" w:cs="Arial"/>
          <w:color w:val="auto"/>
        </w:rPr>
        <w:t>27477 кв.м.</w:t>
      </w:r>
    </w:p>
    <w:p w:rsidR="00336FBB" w:rsidRPr="0068080A" w:rsidRDefault="008D7C64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Кадастровый номер: </w:t>
      </w:r>
      <w:r w:rsidR="00862E14" w:rsidRPr="0068080A">
        <w:rPr>
          <w:rFonts w:ascii="Arial" w:hAnsi="Arial" w:cs="Arial"/>
          <w:color w:val="auto"/>
        </w:rPr>
        <w:t>69:31:0</w:t>
      </w:r>
      <w:r w:rsidR="00570418" w:rsidRPr="0068080A">
        <w:rPr>
          <w:rFonts w:ascii="Arial" w:hAnsi="Arial" w:cs="Arial"/>
          <w:color w:val="auto"/>
        </w:rPr>
        <w:t>160801</w:t>
      </w:r>
      <w:r w:rsidR="00862E14" w:rsidRPr="0068080A">
        <w:rPr>
          <w:rFonts w:ascii="Arial" w:hAnsi="Arial" w:cs="Arial"/>
          <w:color w:val="auto"/>
        </w:rPr>
        <w:t>:</w:t>
      </w:r>
      <w:r w:rsidR="00570418" w:rsidRPr="0068080A">
        <w:rPr>
          <w:rFonts w:ascii="Arial" w:hAnsi="Arial" w:cs="Arial"/>
          <w:color w:val="auto"/>
        </w:rPr>
        <w:t>127</w:t>
      </w:r>
      <w:r w:rsidR="00336FBB" w:rsidRPr="0068080A">
        <w:rPr>
          <w:rFonts w:ascii="Arial" w:hAnsi="Arial" w:cs="Arial"/>
          <w:color w:val="auto"/>
        </w:rPr>
        <w:t>.</w:t>
      </w:r>
      <w:r w:rsidRPr="0068080A">
        <w:rPr>
          <w:rFonts w:ascii="Arial" w:hAnsi="Arial" w:cs="Arial"/>
          <w:color w:val="auto"/>
        </w:rPr>
        <w:t xml:space="preserve"> </w:t>
      </w:r>
    </w:p>
    <w:p w:rsidR="00A30B39" w:rsidRPr="0068080A" w:rsidRDefault="008D7C64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Категория земель: </w:t>
      </w:r>
      <w:r w:rsidRPr="0068080A">
        <w:rPr>
          <w:rFonts w:ascii="Arial" w:hAnsi="Arial" w:cs="Arial"/>
          <w:color w:val="auto"/>
        </w:rPr>
        <w:t>земли населенных пунктов</w:t>
      </w:r>
    </w:p>
    <w:p w:rsidR="00A30B39" w:rsidRPr="0068080A" w:rsidRDefault="008D7C64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bCs/>
          <w:iCs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Вид разрешенного использования: </w:t>
      </w:r>
      <w:r w:rsidR="00570418" w:rsidRPr="0068080A">
        <w:rPr>
          <w:rFonts w:ascii="Arial" w:hAnsi="Arial" w:cs="Arial"/>
          <w:color w:val="auto"/>
        </w:rPr>
        <w:t>Склады</w:t>
      </w:r>
      <w:r w:rsidR="00862E14" w:rsidRPr="0068080A">
        <w:rPr>
          <w:rFonts w:ascii="Arial" w:hAnsi="Arial" w:cs="Arial"/>
          <w:color w:val="auto"/>
        </w:rPr>
        <w:t xml:space="preserve"> </w:t>
      </w:r>
      <w:r w:rsidRPr="0068080A">
        <w:rPr>
          <w:rFonts w:ascii="Arial" w:hAnsi="Arial" w:cs="Arial"/>
          <w:bCs/>
          <w:iCs/>
          <w:color w:val="auto"/>
        </w:rPr>
        <w:t>(в соответствии с п. 17 ст. 39.8</w:t>
      </w:r>
      <w:r w:rsidR="00862E14" w:rsidRPr="0068080A">
        <w:rPr>
          <w:rFonts w:ascii="Arial" w:hAnsi="Arial" w:cs="Arial"/>
          <w:bCs/>
          <w:iCs/>
          <w:color w:val="auto"/>
        </w:rPr>
        <w:t xml:space="preserve"> </w:t>
      </w:r>
      <w:r w:rsidRPr="0068080A">
        <w:rPr>
          <w:rFonts w:ascii="Arial" w:hAnsi="Arial" w:cs="Arial"/>
          <w:bCs/>
          <w:iCs/>
          <w:color w:val="auto"/>
        </w:rPr>
        <w:t>Земельного кодекса Российской Федерации изменение вида разрешенного использования земельного участка не допускается).</w:t>
      </w:r>
    </w:p>
    <w:p w:rsidR="00CE4E48" w:rsidRPr="0068080A" w:rsidRDefault="00CE4E48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iCs/>
          <w:color w:val="auto"/>
        </w:rPr>
        <w:t>Цель предоставления:</w:t>
      </w:r>
      <w:r w:rsidRPr="0068080A">
        <w:rPr>
          <w:rFonts w:ascii="Arial" w:hAnsi="Arial" w:cs="Arial"/>
          <w:bCs/>
          <w:iCs/>
          <w:color w:val="auto"/>
        </w:rPr>
        <w:t xml:space="preserve"> для размещения </w:t>
      </w:r>
      <w:r w:rsidR="00570418" w:rsidRPr="0068080A">
        <w:rPr>
          <w:rFonts w:ascii="Arial" w:hAnsi="Arial" w:cs="Arial"/>
          <w:bCs/>
          <w:iCs/>
          <w:color w:val="auto"/>
        </w:rPr>
        <w:t>складов.</w:t>
      </w:r>
    </w:p>
    <w:p w:rsidR="00A30B39" w:rsidRPr="0068080A" w:rsidRDefault="008D7C64" w:rsidP="007F21B7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Сведения о правах на Земельный участок: </w:t>
      </w:r>
      <w:r w:rsidRPr="0068080A">
        <w:rPr>
          <w:rFonts w:ascii="Arial" w:hAnsi="Arial" w:cs="Arial"/>
          <w:color w:val="auto"/>
        </w:rPr>
        <w:t>государственная собственность не разграничена.</w:t>
      </w:r>
    </w:p>
    <w:p w:rsidR="00570418" w:rsidRPr="0068080A" w:rsidRDefault="008D7C64" w:rsidP="00862E14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Сведения о наличии или отсутствии ограничений </w:t>
      </w:r>
      <w:proofErr w:type="spellStart"/>
      <w:r w:rsidRPr="0068080A">
        <w:rPr>
          <w:rFonts w:ascii="Arial" w:hAnsi="Arial" w:cs="Arial"/>
          <w:b/>
          <w:bCs/>
          <w:color w:val="auto"/>
          <w:sz w:val="22"/>
          <w:szCs w:val="22"/>
        </w:rPr>
        <w:t>оборотоспособности</w:t>
      </w:r>
      <w:proofErr w:type="spellEnd"/>
      <w:r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 и ограничений в использовании земельного участка: </w:t>
      </w:r>
      <w:r w:rsidR="00862E14" w:rsidRPr="0068080A">
        <w:rPr>
          <w:rFonts w:ascii="Arial" w:hAnsi="Arial" w:cs="Arial"/>
          <w:bCs/>
          <w:color w:val="auto"/>
          <w:sz w:val="22"/>
          <w:szCs w:val="22"/>
        </w:rPr>
        <w:t>З</w:t>
      </w:r>
      <w:r w:rsidR="00862E14" w:rsidRPr="0068080A">
        <w:rPr>
          <w:rFonts w:ascii="Arial" w:hAnsi="Arial" w:cs="Arial"/>
          <w:sz w:val="22"/>
          <w:szCs w:val="22"/>
        </w:rPr>
        <w:t xml:space="preserve">емельный участок </w:t>
      </w:r>
      <w:r w:rsidR="00570418" w:rsidRPr="0068080A">
        <w:rPr>
          <w:rFonts w:ascii="Arial" w:hAnsi="Arial" w:cs="Arial"/>
          <w:sz w:val="22"/>
          <w:szCs w:val="22"/>
        </w:rPr>
        <w:t xml:space="preserve">частично ограничен в использовании: ст.56, 56.1 Земельного кодекса РФ, Охранная зона </w:t>
      </w:r>
      <w:r w:rsidR="00B550F4" w:rsidRPr="0068080A">
        <w:rPr>
          <w:rFonts w:ascii="Arial" w:hAnsi="Arial" w:cs="Arial"/>
          <w:sz w:val="22"/>
          <w:szCs w:val="22"/>
        </w:rPr>
        <w:t xml:space="preserve">объекта </w:t>
      </w:r>
      <w:proofErr w:type="spellStart"/>
      <w:r w:rsidR="00B550F4" w:rsidRPr="0068080A">
        <w:rPr>
          <w:rFonts w:ascii="Arial" w:hAnsi="Arial" w:cs="Arial"/>
          <w:sz w:val="22"/>
          <w:szCs w:val="22"/>
        </w:rPr>
        <w:t>электросетевого</w:t>
      </w:r>
      <w:proofErr w:type="spellEnd"/>
      <w:r w:rsidR="00B550F4" w:rsidRPr="0068080A">
        <w:rPr>
          <w:rFonts w:ascii="Arial" w:hAnsi="Arial" w:cs="Arial"/>
          <w:sz w:val="22"/>
          <w:szCs w:val="22"/>
        </w:rPr>
        <w:t xml:space="preserve"> хозяйства напряжением 6-10 кВ</w:t>
      </w:r>
      <w:r w:rsidR="00570418" w:rsidRPr="0068080A">
        <w:rPr>
          <w:rFonts w:ascii="Arial" w:hAnsi="Arial" w:cs="Arial"/>
          <w:sz w:val="22"/>
          <w:szCs w:val="22"/>
        </w:rPr>
        <w:t xml:space="preserve"> ВЛ-10кВ </w:t>
      </w:r>
      <w:r w:rsidR="00861852" w:rsidRPr="0068080A">
        <w:rPr>
          <w:rFonts w:ascii="Arial" w:hAnsi="Arial" w:cs="Arial"/>
          <w:sz w:val="22"/>
          <w:szCs w:val="22"/>
        </w:rPr>
        <w:t xml:space="preserve">КРС-1 от ПС 35/10 Выдропужск, 6-10 кВ ВЛ-10кВ </w:t>
      </w:r>
      <w:proofErr w:type="spellStart"/>
      <w:r w:rsidR="00570418" w:rsidRPr="0068080A">
        <w:rPr>
          <w:rFonts w:ascii="Arial" w:hAnsi="Arial" w:cs="Arial"/>
          <w:sz w:val="22"/>
          <w:szCs w:val="22"/>
        </w:rPr>
        <w:t>Цирибушево</w:t>
      </w:r>
      <w:proofErr w:type="spellEnd"/>
      <w:r w:rsidR="00570418" w:rsidRPr="0068080A">
        <w:rPr>
          <w:rFonts w:ascii="Arial" w:hAnsi="Arial" w:cs="Arial"/>
          <w:sz w:val="22"/>
          <w:szCs w:val="22"/>
        </w:rPr>
        <w:t xml:space="preserve">. </w:t>
      </w:r>
    </w:p>
    <w:p w:rsidR="00570418" w:rsidRPr="0068080A" w:rsidRDefault="00570418" w:rsidP="00570418">
      <w:pPr>
        <w:tabs>
          <w:tab w:val="left" w:pos="426"/>
        </w:tabs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68080A">
        <w:rPr>
          <w:rFonts w:ascii="Arial" w:hAnsi="Arial" w:cs="Arial"/>
          <w:sz w:val="22"/>
          <w:szCs w:val="22"/>
        </w:rPr>
        <w:t xml:space="preserve">В залоге, в споре и под арестом не состоит. </w:t>
      </w:r>
    </w:p>
    <w:p w:rsidR="000D790C" w:rsidRPr="0068080A" w:rsidRDefault="00861852" w:rsidP="0086185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68080A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0D790C" w:rsidRPr="0068080A">
        <w:rPr>
          <w:rFonts w:ascii="Arial" w:hAnsi="Arial" w:cs="Arial"/>
          <w:b/>
          <w:bCs/>
          <w:sz w:val="22"/>
          <w:szCs w:val="22"/>
        </w:rPr>
        <w:t xml:space="preserve">Территориальная зона в соответствии с Правилами землепользования и застройки городского поселения поселок Спирово: </w:t>
      </w:r>
      <w:proofErr w:type="spellStart"/>
      <w:r w:rsidR="00570418" w:rsidRPr="0068080A">
        <w:rPr>
          <w:rFonts w:ascii="Arial" w:hAnsi="Arial" w:cs="Arial"/>
          <w:sz w:val="22"/>
          <w:szCs w:val="22"/>
        </w:rPr>
        <w:t>Пк</w:t>
      </w:r>
      <w:proofErr w:type="spellEnd"/>
      <w:r w:rsidR="000D790C" w:rsidRPr="0068080A">
        <w:rPr>
          <w:rFonts w:ascii="Arial" w:hAnsi="Arial" w:cs="Arial"/>
          <w:sz w:val="22"/>
          <w:szCs w:val="22"/>
        </w:rPr>
        <w:t xml:space="preserve"> </w:t>
      </w:r>
      <w:r w:rsidR="00570418" w:rsidRPr="0068080A">
        <w:rPr>
          <w:rFonts w:ascii="Arial" w:hAnsi="Arial" w:cs="Arial"/>
          <w:sz w:val="22"/>
          <w:szCs w:val="22"/>
        </w:rPr>
        <w:t>– коммунально-складская зона, в соответствии с Правилами землепользования и застройки, утвержденными решением Совета депутатов Выдропужского сельского поселения Спировского района Тверской области  от 01.12.2011 №110.</w:t>
      </w:r>
    </w:p>
    <w:p w:rsidR="000D790C" w:rsidRPr="0068080A" w:rsidRDefault="000D790C" w:rsidP="000D790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b/>
          <w:bCs/>
          <w:sz w:val="22"/>
          <w:szCs w:val="22"/>
        </w:rPr>
        <w:t xml:space="preserve">           Сведения о максимально и (или) минимально допустимых параметрах разрешенного строительства объекта капитального строительства: </w:t>
      </w:r>
    </w:p>
    <w:p w:rsidR="00B30C7B" w:rsidRPr="0068080A" w:rsidRDefault="000D790C" w:rsidP="00B30C7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sz w:val="22"/>
          <w:szCs w:val="22"/>
        </w:rPr>
        <w:t xml:space="preserve">в соответствии с Региональными нормативами градостроительного проектирования, утвержденными постановлением Правительства Тверской области  от 18.11.2019 №455-пп, </w:t>
      </w:r>
      <w:r w:rsidR="00B30C7B" w:rsidRPr="0068080A">
        <w:rPr>
          <w:rFonts w:ascii="Arial" w:hAnsi="Arial" w:cs="Arial"/>
          <w:sz w:val="22"/>
          <w:szCs w:val="22"/>
        </w:rPr>
        <w:t>решением Совета депутатов Выдропужского сельского поселения Спировского района Тверской области от 1</w:t>
      </w:r>
      <w:r w:rsidR="00B30C7B" w:rsidRPr="0068080A">
        <w:rPr>
          <w:rFonts w:ascii="Arial" w:hAnsi="Arial" w:cs="Arial"/>
          <w:sz w:val="22"/>
          <w:szCs w:val="22"/>
          <w:shd w:val="clear" w:color="auto" w:fill="FFFFFF"/>
        </w:rPr>
        <w:t>7.07.2018 №159</w:t>
      </w:r>
      <w:r w:rsidR="00B30C7B" w:rsidRPr="0068080A">
        <w:rPr>
          <w:rFonts w:ascii="Arial" w:hAnsi="Arial" w:cs="Arial"/>
          <w:sz w:val="22"/>
          <w:szCs w:val="22"/>
        </w:rPr>
        <w:t xml:space="preserve"> «Об утверждении местных нормативов градостроительного проектирования муниципального образования Выдропужское сельское поселение Спировского района Тверской области</w:t>
      </w:r>
      <w:r w:rsidR="00B30C7B" w:rsidRPr="0068080A">
        <w:rPr>
          <w:rStyle w:val="s1"/>
          <w:rFonts w:ascii="Arial" w:hAnsi="Arial" w:cs="Arial"/>
          <w:bCs/>
          <w:sz w:val="22"/>
          <w:szCs w:val="22"/>
        </w:rPr>
        <w:t>».</w:t>
      </w:r>
    </w:p>
    <w:p w:rsidR="00CE4E48" w:rsidRPr="0068080A" w:rsidRDefault="00CE4E48" w:rsidP="000D790C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68080A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8D7C64" w:rsidRPr="0068080A">
        <w:rPr>
          <w:rFonts w:ascii="Arial" w:hAnsi="Arial" w:cs="Arial"/>
          <w:b/>
          <w:bCs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68080A">
        <w:rPr>
          <w:rFonts w:ascii="Arial" w:hAnsi="Arial" w:cs="Arial"/>
          <w:b/>
          <w:bCs/>
          <w:sz w:val="22"/>
          <w:szCs w:val="22"/>
        </w:rPr>
        <w:t>:</w:t>
      </w:r>
    </w:p>
    <w:p w:rsidR="00CE4E48" w:rsidRPr="0068080A" w:rsidRDefault="00CE4E48" w:rsidP="0018170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sz w:val="22"/>
          <w:szCs w:val="22"/>
        </w:rPr>
        <w:t>- Газоснабжение в соответствии с Постановлением Правительства РФ от 30.12.2013 №1314 (письмо Филиала АО «Газпром газораспределени</w:t>
      </w:r>
      <w:r w:rsidR="00B30C7B" w:rsidRPr="0068080A">
        <w:rPr>
          <w:rFonts w:ascii="Arial" w:hAnsi="Arial" w:cs="Arial"/>
          <w:sz w:val="22"/>
          <w:szCs w:val="22"/>
        </w:rPr>
        <w:t>е Тверь» в г</w:t>
      </w:r>
      <w:proofErr w:type="gramStart"/>
      <w:r w:rsidR="00B30C7B" w:rsidRPr="0068080A">
        <w:rPr>
          <w:rFonts w:ascii="Arial" w:hAnsi="Arial" w:cs="Arial"/>
          <w:sz w:val="22"/>
          <w:szCs w:val="22"/>
        </w:rPr>
        <w:t>.В</w:t>
      </w:r>
      <w:proofErr w:type="gramEnd"/>
      <w:r w:rsidR="00B30C7B" w:rsidRPr="0068080A">
        <w:rPr>
          <w:rFonts w:ascii="Arial" w:hAnsi="Arial" w:cs="Arial"/>
          <w:sz w:val="22"/>
          <w:szCs w:val="22"/>
        </w:rPr>
        <w:t>ышнем Волочке от 07</w:t>
      </w:r>
      <w:r w:rsidRPr="0068080A">
        <w:rPr>
          <w:rFonts w:ascii="Arial" w:hAnsi="Arial" w:cs="Arial"/>
          <w:sz w:val="22"/>
          <w:szCs w:val="22"/>
        </w:rPr>
        <w:t>.0</w:t>
      </w:r>
      <w:r w:rsidR="00B30C7B" w:rsidRPr="0068080A">
        <w:rPr>
          <w:rFonts w:ascii="Arial" w:hAnsi="Arial" w:cs="Arial"/>
          <w:sz w:val="22"/>
          <w:szCs w:val="22"/>
        </w:rPr>
        <w:t>6</w:t>
      </w:r>
      <w:r w:rsidRPr="0068080A">
        <w:rPr>
          <w:rFonts w:ascii="Arial" w:hAnsi="Arial" w:cs="Arial"/>
          <w:sz w:val="22"/>
          <w:szCs w:val="22"/>
        </w:rPr>
        <w:t>.202</w:t>
      </w:r>
      <w:r w:rsidR="00B30C7B" w:rsidRPr="0068080A">
        <w:rPr>
          <w:rFonts w:ascii="Arial" w:hAnsi="Arial" w:cs="Arial"/>
          <w:sz w:val="22"/>
          <w:szCs w:val="22"/>
        </w:rPr>
        <w:t>3</w:t>
      </w:r>
      <w:r w:rsidRPr="0068080A">
        <w:rPr>
          <w:rFonts w:ascii="Arial" w:hAnsi="Arial" w:cs="Arial"/>
          <w:sz w:val="22"/>
          <w:szCs w:val="22"/>
        </w:rPr>
        <w:t xml:space="preserve"> №08/</w:t>
      </w:r>
      <w:r w:rsidR="00B30C7B" w:rsidRPr="0068080A">
        <w:rPr>
          <w:rFonts w:ascii="Arial" w:hAnsi="Arial" w:cs="Arial"/>
          <w:sz w:val="22"/>
          <w:szCs w:val="22"/>
        </w:rPr>
        <w:t>1101</w:t>
      </w:r>
      <w:r w:rsidRPr="0068080A">
        <w:rPr>
          <w:rFonts w:ascii="Arial" w:hAnsi="Arial" w:cs="Arial"/>
          <w:sz w:val="22"/>
          <w:szCs w:val="22"/>
        </w:rPr>
        <w:t>);</w:t>
      </w:r>
    </w:p>
    <w:p w:rsidR="00CE4E48" w:rsidRPr="0068080A" w:rsidRDefault="00CE4E48" w:rsidP="00181705">
      <w:pPr>
        <w:pStyle w:val="1"/>
        <w:shd w:val="clear" w:color="auto" w:fill="FFFFFF"/>
        <w:spacing w:before="0" w:after="0"/>
        <w:ind w:firstLine="426"/>
        <w:jc w:val="both"/>
        <w:rPr>
          <w:rFonts w:cs="Arial"/>
          <w:b w:val="0"/>
          <w:color w:val="auto"/>
          <w:sz w:val="22"/>
          <w:szCs w:val="22"/>
        </w:rPr>
      </w:pPr>
      <w:r w:rsidRPr="0068080A">
        <w:rPr>
          <w:rFonts w:cs="Arial"/>
          <w:b w:val="0"/>
          <w:color w:val="auto"/>
          <w:sz w:val="22"/>
          <w:szCs w:val="22"/>
        </w:rPr>
        <w:t>- Электроснабжение в соответствии с Постановлением Правительства РФ от 27.12.2004 №861;</w:t>
      </w:r>
    </w:p>
    <w:p w:rsidR="00CE4E48" w:rsidRPr="0068080A" w:rsidRDefault="00CE4E48" w:rsidP="0018170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sz w:val="22"/>
          <w:szCs w:val="22"/>
        </w:rPr>
        <w:t xml:space="preserve">- Водоснабжение и водоотведение (письмо МУП «ЦКО» от </w:t>
      </w:r>
      <w:r w:rsidR="00B30C7B" w:rsidRPr="0068080A">
        <w:rPr>
          <w:rFonts w:ascii="Arial" w:hAnsi="Arial" w:cs="Arial"/>
          <w:sz w:val="22"/>
          <w:szCs w:val="22"/>
        </w:rPr>
        <w:t>13</w:t>
      </w:r>
      <w:r w:rsidRPr="0068080A">
        <w:rPr>
          <w:rFonts w:ascii="Arial" w:hAnsi="Arial" w:cs="Arial"/>
          <w:sz w:val="22"/>
          <w:szCs w:val="22"/>
        </w:rPr>
        <w:t>.0</w:t>
      </w:r>
      <w:r w:rsidR="00B30C7B" w:rsidRPr="0068080A">
        <w:rPr>
          <w:rFonts w:ascii="Arial" w:hAnsi="Arial" w:cs="Arial"/>
          <w:sz w:val="22"/>
          <w:szCs w:val="22"/>
        </w:rPr>
        <w:t>6</w:t>
      </w:r>
      <w:r w:rsidRPr="0068080A">
        <w:rPr>
          <w:rFonts w:ascii="Arial" w:hAnsi="Arial" w:cs="Arial"/>
          <w:sz w:val="22"/>
          <w:szCs w:val="22"/>
        </w:rPr>
        <w:t>.202</w:t>
      </w:r>
      <w:r w:rsidR="00B30C7B" w:rsidRPr="0068080A">
        <w:rPr>
          <w:rFonts w:ascii="Arial" w:hAnsi="Arial" w:cs="Arial"/>
          <w:sz w:val="22"/>
          <w:szCs w:val="22"/>
        </w:rPr>
        <w:t>3 №б/н</w:t>
      </w:r>
      <w:r w:rsidRPr="0068080A">
        <w:rPr>
          <w:rFonts w:ascii="Arial" w:hAnsi="Arial" w:cs="Arial"/>
          <w:sz w:val="22"/>
          <w:szCs w:val="22"/>
        </w:rPr>
        <w:t>).</w:t>
      </w:r>
    </w:p>
    <w:p w:rsidR="0064680B" w:rsidRPr="0068080A" w:rsidRDefault="00181705" w:rsidP="00181705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68080A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8D7C64" w:rsidRPr="0068080A">
        <w:rPr>
          <w:rFonts w:ascii="Arial" w:hAnsi="Arial" w:cs="Arial"/>
          <w:b/>
          <w:bCs/>
          <w:sz w:val="22"/>
          <w:szCs w:val="22"/>
        </w:rPr>
        <w:t>Начальная цена предмета аукциона:</w:t>
      </w:r>
      <w:r w:rsidR="006F551A" w:rsidRPr="0068080A">
        <w:rPr>
          <w:rFonts w:ascii="Arial" w:hAnsi="Arial" w:cs="Arial"/>
          <w:b/>
          <w:bCs/>
          <w:sz w:val="22"/>
          <w:szCs w:val="22"/>
        </w:rPr>
        <w:t xml:space="preserve"> </w:t>
      </w:r>
      <w:r w:rsidR="00F4063D" w:rsidRPr="0068080A">
        <w:rPr>
          <w:rFonts w:ascii="Arial" w:hAnsi="Arial" w:cs="Arial"/>
          <w:bCs/>
          <w:color w:val="auto"/>
          <w:sz w:val="22"/>
          <w:szCs w:val="22"/>
        </w:rPr>
        <w:t>82618</w:t>
      </w:r>
      <w:r w:rsidR="008D7C64"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D7C64" w:rsidRPr="0068080A">
        <w:rPr>
          <w:rFonts w:ascii="Arial" w:hAnsi="Arial" w:cs="Arial"/>
          <w:color w:val="auto"/>
          <w:sz w:val="22"/>
          <w:szCs w:val="22"/>
        </w:rPr>
        <w:t>(</w:t>
      </w:r>
      <w:r w:rsidR="00F4063D" w:rsidRPr="0068080A">
        <w:rPr>
          <w:rFonts w:ascii="Arial" w:hAnsi="Arial" w:cs="Arial"/>
          <w:color w:val="auto"/>
          <w:sz w:val="22"/>
          <w:szCs w:val="22"/>
        </w:rPr>
        <w:t>Восемьдесят две</w:t>
      </w:r>
      <w:r w:rsidR="008D7C64" w:rsidRPr="0068080A">
        <w:rPr>
          <w:rFonts w:ascii="Arial" w:hAnsi="Arial" w:cs="Arial"/>
          <w:color w:val="auto"/>
          <w:sz w:val="22"/>
          <w:szCs w:val="22"/>
        </w:rPr>
        <w:t xml:space="preserve"> тысяч</w:t>
      </w:r>
      <w:r w:rsidR="00F4063D" w:rsidRPr="0068080A">
        <w:rPr>
          <w:rFonts w:ascii="Arial" w:hAnsi="Arial" w:cs="Arial"/>
          <w:color w:val="auto"/>
          <w:sz w:val="22"/>
          <w:szCs w:val="22"/>
        </w:rPr>
        <w:t>и</w:t>
      </w:r>
      <w:r w:rsidR="008D7C64" w:rsidRPr="0068080A">
        <w:rPr>
          <w:rFonts w:ascii="Arial" w:hAnsi="Arial" w:cs="Arial"/>
          <w:color w:val="auto"/>
          <w:sz w:val="22"/>
          <w:szCs w:val="22"/>
        </w:rPr>
        <w:t xml:space="preserve"> </w:t>
      </w:r>
      <w:r w:rsidR="00F4063D" w:rsidRPr="0068080A">
        <w:rPr>
          <w:rFonts w:ascii="Arial" w:hAnsi="Arial" w:cs="Arial"/>
          <w:color w:val="auto"/>
          <w:sz w:val="22"/>
          <w:szCs w:val="22"/>
        </w:rPr>
        <w:t>шестьсот восемнадцать</w:t>
      </w:r>
      <w:r w:rsidR="00CE4E48" w:rsidRPr="0068080A">
        <w:rPr>
          <w:rFonts w:ascii="Arial" w:hAnsi="Arial" w:cs="Arial"/>
          <w:color w:val="auto"/>
          <w:sz w:val="22"/>
          <w:szCs w:val="22"/>
        </w:rPr>
        <w:t>)</w:t>
      </w:r>
      <w:r w:rsidR="008D7C64" w:rsidRPr="0068080A">
        <w:rPr>
          <w:rFonts w:ascii="Arial" w:hAnsi="Arial" w:cs="Arial"/>
          <w:color w:val="auto"/>
          <w:sz w:val="22"/>
          <w:szCs w:val="22"/>
        </w:rPr>
        <w:t xml:space="preserve"> руб</w:t>
      </w:r>
      <w:r w:rsidR="00CE4E48" w:rsidRPr="0068080A">
        <w:rPr>
          <w:rFonts w:ascii="Arial" w:hAnsi="Arial" w:cs="Arial"/>
          <w:color w:val="auto"/>
          <w:sz w:val="22"/>
          <w:szCs w:val="22"/>
        </w:rPr>
        <w:t xml:space="preserve">лей 00 </w:t>
      </w:r>
      <w:r w:rsidR="008D7C64" w:rsidRPr="0068080A">
        <w:rPr>
          <w:rFonts w:ascii="Arial" w:hAnsi="Arial" w:cs="Arial"/>
          <w:color w:val="auto"/>
          <w:sz w:val="22"/>
          <w:szCs w:val="22"/>
        </w:rPr>
        <w:t>коп</w:t>
      </w:r>
      <w:r w:rsidR="00CE4E48" w:rsidRPr="0068080A">
        <w:rPr>
          <w:rFonts w:ascii="Arial" w:hAnsi="Arial" w:cs="Arial"/>
          <w:color w:val="auto"/>
          <w:sz w:val="22"/>
          <w:szCs w:val="22"/>
        </w:rPr>
        <w:t>еек</w:t>
      </w:r>
      <w:r w:rsidR="008D7C64" w:rsidRPr="0068080A">
        <w:rPr>
          <w:rFonts w:ascii="Arial" w:hAnsi="Arial" w:cs="Arial"/>
          <w:color w:val="auto"/>
          <w:sz w:val="22"/>
          <w:szCs w:val="22"/>
        </w:rPr>
        <w:t xml:space="preserve">, </w:t>
      </w:r>
      <w:r w:rsidR="008D7C64" w:rsidRPr="0068080A">
        <w:rPr>
          <w:rFonts w:ascii="Arial" w:hAnsi="Arial" w:cs="Arial"/>
          <w:sz w:val="22"/>
          <w:szCs w:val="22"/>
        </w:rPr>
        <w:t xml:space="preserve">НДС не облагается. </w:t>
      </w:r>
      <w:proofErr w:type="gramStart"/>
      <w:r w:rsidR="008D7C64" w:rsidRPr="0068080A">
        <w:rPr>
          <w:rFonts w:ascii="Arial" w:hAnsi="Arial" w:cs="Arial"/>
          <w:sz w:val="22"/>
          <w:szCs w:val="22"/>
        </w:rPr>
        <w:t xml:space="preserve">Начальная цена предмета аукциона </w:t>
      </w:r>
      <w:r w:rsidR="0064680B" w:rsidRPr="0068080A">
        <w:rPr>
          <w:rFonts w:ascii="Arial" w:hAnsi="Arial" w:cs="Arial"/>
          <w:sz w:val="22"/>
          <w:szCs w:val="22"/>
        </w:rPr>
        <w:t xml:space="preserve">определена в соответствии с п.12 ст.39.11 Земельного кодекса РФ, постановления </w:t>
      </w:r>
      <w:r w:rsidR="0064680B" w:rsidRPr="0068080A">
        <w:rPr>
          <w:rFonts w:ascii="Arial" w:hAnsi="Arial" w:cs="Arial"/>
          <w:sz w:val="22"/>
          <w:szCs w:val="22"/>
        </w:rPr>
        <w:lastRenderedPageBreak/>
        <w:t>Администрации Спировского муниципального округа Тверской области от 23.06.2023 №308-п</w:t>
      </w:r>
      <w:r w:rsidRPr="0068080A">
        <w:rPr>
          <w:rFonts w:ascii="Arial" w:hAnsi="Arial" w:cs="Arial"/>
          <w:sz w:val="22"/>
          <w:szCs w:val="22"/>
        </w:rPr>
        <w:t xml:space="preserve"> «Об утверждении Правил определения  начальной цены предмета аукциона на право заключения договора аренды земельного участка и Порядка определения размера начальной цены предмета аукциона на право заключения договора аренды земельного участка» и </w:t>
      </w:r>
      <w:r w:rsidR="008D7C64" w:rsidRPr="0068080A">
        <w:rPr>
          <w:rFonts w:ascii="Arial" w:hAnsi="Arial" w:cs="Arial"/>
          <w:sz w:val="22"/>
          <w:szCs w:val="22"/>
        </w:rPr>
        <w:t>устанавливается в размере ежегодной</w:t>
      </w:r>
      <w:proofErr w:type="gramEnd"/>
      <w:r w:rsidR="008D7C64" w:rsidRPr="0068080A">
        <w:rPr>
          <w:rFonts w:ascii="Arial" w:hAnsi="Arial" w:cs="Arial"/>
          <w:sz w:val="22"/>
          <w:szCs w:val="22"/>
        </w:rPr>
        <w:t xml:space="preserve"> арендной платы.</w:t>
      </w:r>
      <w:r w:rsidR="0064680B" w:rsidRPr="0068080A">
        <w:rPr>
          <w:sz w:val="22"/>
          <w:szCs w:val="22"/>
          <w:shd w:val="clear" w:color="auto" w:fill="FFFFFF"/>
        </w:rPr>
        <w:t xml:space="preserve"> </w:t>
      </w:r>
    </w:p>
    <w:p w:rsidR="006F551A" w:rsidRPr="0068080A" w:rsidRDefault="008D7C64" w:rsidP="00181705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  <w:b/>
          <w:bCs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>«Шаг аукциона»</w:t>
      </w:r>
      <w:r w:rsidR="006F551A" w:rsidRPr="0068080A">
        <w:rPr>
          <w:rFonts w:ascii="Arial" w:hAnsi="Arial" w:cs="Arial"/>
          <w:b/>
          <w:bCs/>
          <w:color w:val="auto"/>
        </w:rPr>
        <w:t xml:space="preserve"> (3%)</w:t>
      </w:r>
      <w:r w:rsidRPr="0068080A">
        <w:rPr>
          <w:rFonts w:ascii="Arial" w:hAnsi="Arial" w:cs="Arial"/>
          <w:b/>
          <w:bCs/>
          <w:color w:val="auto"/>
        </w:rPr>
        <w:t xml:space="preserve">: </w:t>
      </w:r>
      <w:r w:rsidR="00F4063D" w:rsidRPr="0068080A">
        <w:rPr>
          <w:rFonts w:ascii="Arial" w:hAnsi="Arial" w:cs="Arial"/>
          <w:bCs/>
          <w:color w:val="auto"/>
        </w:rPr>
        <w:t>2478</w:t>
      </w:r>
      <w:r w:rsidRPr="0068080A">
        <w:rPr>
          <w:rFonts w:ascii="Arial" w:hAnsi="Arial" w:cs="Arial"/>
          <w:bCs/>
          <w:color w:val="auto"/>
        </w:rPr>
        <w:t xml:space="preserve"> руб.</w:t>
      </w:r>
      <w:r w:rsidRPr="0068080A">
        <w:rPr>
          <w:rFonts w:ascii="Arial" w:hAnsi="Arial" w:cs="Arial"/>
          <w:b/>
          <w:bCs/>
          <w:color w:val="auto"/>
        </w:rPr>
        <w:t xml:space="preserve"> </w:t>
      </w:r>
    </w:p>
    <w:p w:rsidR="00A30B39" w:rsidRPr="0068080A" w:rsidRDefault="008D7C64" w:rsidP="00181705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>Размер задатка для участия в аукционе</w:t>
      </w:r>
      <w:r w:rsidR="006F551A" w:rsidRPr="0068080A">
        <w:rPr>
          <w:rFonts w:ascii="Arial" w:hAnsi="Arial" w:cs="Arial"/>
          <w:b/>
          <w:bCs/>
          <w:color w:val="auto"/>
        </w:rPr>
        <w:t xml:space="preserve"> (20%)</w:t>
      </w:r>
      <w:r w:rsidRPr="0068080A">
        <w:rPr>
          <w:rFonts w:ascii="Arial" w:hAnsi="Arial" w:cs="Arial"/>
          <w:b/>
          <w:bCs/>
          <w:color w:val="auto"/>
        </w:rPr>
        <w:t xml:space="preserve">: </w:t>
      </w:r>
      <w:r w:rsidR="00F4063D" w:rsidRPr="0068080A">
        <w:rPr>
          <w:rFonts w:ascii="Arial" w:hAnsi="Arial" w:cs="Arial"/>
          <w:bCs/>
          <w:color w:val="auto"/>
        </w:rPr>
        <w:t>16524</w:t>
      </w:r>
      <w:r w:rsidRPr="0068080A">
        <w:rPr>
          <w:rFonts w:ascii="Arial" w:hAnsi="Arial" w:cs="Arial"/>
          <w:bCs/>
          <w:color w:val="auto"/>
        </w:rPr>
        <w:t xml:space="preserve"> руб.</w:t>
      </w:r>
      <w:r w:rsidRPr="0068080A">
        <w:rPr>
          <w:rFonts w:ascii="Arial" w:hAnsi="Arial" w:cs="Arial"/>
          <w:b/>
          <w:bCs/>
          <w:color w:val="auto"/>
        </w:rPr>
        <w:t xml:space="preserve"> </w:t>
      </w:r>
      <w:r w:rsidRPr="0068080A">
        <w:rPr>
          <w:rFonts w:ascii="Arial" w:hAnsi="Arial" w:cs="Arial"/>
          <w:color w:val="auto"/>
        </w:rPr>
        <w:t>НДС не облагается.</w:t>
      </w:r>
    </w:p>
    <w:p w:rsidR="00F4063D" w:rsidRPr="0068080A" w:rsidRDefault="00F4063D" w:rsidP="00181705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Срок аренды: </w:t>
      </w:r>
      <w:r w:rsidRPr="0068080A">
        <w:rPr>
          <w:rFonts w:ascii="Arial" w:hAnsi="Arial" w:cs="Arial"/>
          <w:bCs/>
          <w:color w:val="auto"/>
        </w:rPr>
        <w:t>10 лет</w:t>
      </w:r>
      <w:r w:rsidRPr="0068080A">
        <w:rPr>
          <w:rFonts w:ascii="Arial" w:hAnsi="Arial" w:cs="Arial"/>
          <w:color w:val="auto"/>
        </w:rPr>
        <w:t>.</w:t>
      </w:r>
    </w:p>
    <w:p w:rsidR="00F4063D" w:rsidRPr="0068080A" w:rsidRDefault="00F4063D" w:rsidP="00181705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  <w:color w:val="auto"/>
        </w:rPr>
      </w:pPr>
    </w:p>
    <w:p w:rsidR="0097145E" w:rsidRPr="0068080A" w:rsidRDefault="0097145E" w:rsidP="0097145E">
      <w:pPr>
        <w:pStyle w:val="50"/>
        <w:shd w:val="clear" w:color="auto" w:fill="auto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861852"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4063D"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2.5.2: Лот №2: </w:t>
      </w:r>
      <w:r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8080A">
        <w:rPr>
          <w:rFonts w:ascii="Arial" w:hAnsi="Arial" w:cs="Arial"/>
          <w:color w:val="auto"/>
          <w:sz w:val="22"/>
          <w:szCs w:val="22"/>
        </w:rPr>
        <w:t>продажа права заключения договора аренды земельного участка, государственная собственность на который не разграничена, расположенного на территории Спировского муниципального округа Тверской области (далее - Земельный участок).</w:t>
      </w:r>
    </w:p>
    <w:p w:rsidR="00F4063D" w:rsidRPr="0068080A" w:rsidRDefault="00F4063D" w:rsidP="00181705">
      <w:pPr>
        <w:pStyle w:val="11"/>
        <w:shd w:val="clear" w:color="auto" w:fill="auto"/>
        <w:tabs>
          <w:tab w:val="left" w:pos="483"/>
        </w:tabs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>Сведения о Земельном участке:</w:t>
      </w:r>
    </w:p>
    <w:p w:rsidR="00F4063D" w:rsidRPr="0068080A" w:rsidRDefault="00F4063D" w:rsidP="00181705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Местоположение (адрес): </w:t>
      </w:r>
      <w:r w:rsidRPr="0068080A">
        <w:rPr>
          <w:rFonts w:ascii="Arial" w:hAnsi="Arial" w:cs="Arial"/>
          <w:color w:val="auto"/>
        </w:rPr>
        <w:t>Тверская область, Спировский муниципальный округ,</w:t>
      </w:r>
      <w:r w:rsidR="00181705" w:rsidRPr="0068080A">
        <w:rPr>
          <w:rFonts w:ascii="Arial" w:hAnsi="Arial" w:cs="Arial"/>
          <w:color w:val="auto"/>
        </w:rPr>
        <w:t xml:space="preserve"> южнее с</w:t>
      </w:r>
      <w:proofErr w:type="gramStart"/>
      <w:r w:rsidR="00181705" w:rsidRPr="0068080A">
        <w:rPr>
          <w:rFonts w:ascii="Arial" w:hAnsi="Arial" w:cs="Arial"/>
          <w:color w:val="auto"/>
        </w:rPr>
        <w:t>.В</w:t>
      </w:r>
      <w:proofErr w:type="gramEnd"/>
      <w:r w:rsidR="00181705" w:rsidRPr="0068080A">
        <w:rPr>
          <w:rFonts w:ascii="Arial" w:hAnsi="Arial" w:cs="Arial"/>
          <w:color w:val="auto"/>
        </w:rPr>
        <w:t>ыдропужск, на 265 км + 800 м вправо от оси автодороги Москва-Санкт-Петербург</w:t>
      </w:r>
      <w:r w:rsidRPr="0068080A">
        <w:rPr>
          <w:rFonts w:ascii="Arial" w:hAnsi="Arial" w:cs="Arial"/>
          <w:color w:val="auto"/>
        </w:rPr>
        <w:t xml:space="preserve"> </w:t>
      </w:r>
      <w:r w:rsidR="0064680B" w:rsidRPr="0068080A">
        <w:rPr>
          <w:rFonts w:ascii="Arial" w:hAnsi="Arial" w:cs="Arial"/>
          <w:color w:val="auto"/>
        </w:rPr>
        <w:t>(приложение 1).</w:t>
      </w:r>
    </w:p>
    <w:p w:rsidR="00F4063D" w:rsidRPr="0068080A" w:rsidRDefault="00F4063D" w:rsidP="00F4063D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Площадь: </w:t>
      </w:r>
      <w:r w:rsidR="00181705" w:rsidRPr="0068080A">
        <w:rPr>
          <w:rFonts w:ascii="Arial" w:hAnsi="Arial" w:cs="Arial"/>
          <w:color w:val="auto"/>
        </w:rPr>
        <w:t>10000</w:t>
      </w:r>
      <w:r w:rsidRPr="0068080A">
        <w:rPr>
          <w:rFonts w:ascii="Arial" w:hAnsi="Arial" w:cs="Arial"/>
          <w:color w:val="auto"/>
        </w:rPr>
        <w:t xml:space="preserve"> кв.м.</w:t>
      </w:r>
    </w:p>
    <w:p w:rsidR="00336FBB" w:rsidRPr="0068080A" w:rsidRDefault="00F4063D" w:rsidP="00F4063D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Кадастровый номер: </w:t>
      </w:r>
      <w:r w:rsidRPr="0068080A">
        <w:rPr>
          <w:rFonts w:ascii="Arial" w:hAnsi="Arial" w:cs="Arial"/>
          <w:color w:val="auto"/>
        </w:rPr>
        <w:t>69:31:0</w:t>
      </w:r>
      <w:r w:rsidR="00181705" w:rsidRPr="0068080A">
        <w:rPr>
          <w:rFonts w:ascii="Arial" w:hAnsi="Arial" w:cs="Arial"/>
          <w:color w:val="auto"/>
        </w:rPr>
        <w:t>0000</w:t>
      </w:r>
      <w:r w:rsidRPr="0068080A">
        <w:rPr>
          <w:rFonts w:ascii="Arial" w:hAnsi="Arial" w:cs="Arial"/>
          <w:color w:val="auto"/>
        </w:rPr>
        <w:t>16:</w:t>
      </w:r>
      <w:r w:rsidR="00181705" w:rsidRPr="0068080A">
        <w:rPr>
          <w:rFonts w:ascii="Arial" w:hAnsi="Arial" w:cs="Arial"/>
          <w:color w:val="auto"/>
        </w:rPr>
        <w:t>292</w:t>
      </w:r>
      <w:r w:rsidR="00336FBB" w:rsidRPr="0068080A">
        <w:rPr>
          <w:rFonts w:ascii="Arial" w:hAnsi="Arial" w:cs="Arial"/>
          <w:color w:val="auto"/>
        </w:rPr>
        <w:t>.</w:t>
      </w:r>
      <w:r w:rsidRPr="0068080A">
        <w:rPr>
          <w:rFonts w:ascii="Arial" w:hAnsi="Arial" w:cs="Arial"/>
          <w:color w:val="auto"/>
        </w:rPr>
        <w:t xml:space="preserve"> </w:t>
      </w:r>
    </w:p>
    <w:p w:rsidR="00F4063D" w:rsidRPr="0068080A" w:rsidRDefault="00F4063D" w:rsidP="00F4063D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proofErr w:type="gramStart"/>
      <w:r w:rsidRPr="0068080A">
        <w:rPr>
          <w:rFonts w:ascii="Arial" w:hAnsi="Arial" w:cs="Arial"/>
          <w:b/>
          <w:bCs/>
          <w:color w:val="auto"/>
        </w:rPr>
        <w:t xml:space="preserve">Категория земель: </w:t>
      </w:r>
      <w:r w:rsidR="00181705" w:rsidRPr="0068080A">
        <w:rPr>
          <w:rFonts w:ascii="Arial" w:hAnsi="Arial" w:cs="Arial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F4063D" w:rsidRPr="0068080A" w:rsidRDefault="00F4063D" w:rsidP="00F4063D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bCs/>
          <w:iCs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Вид разрешенного использования: </w:t>
      </w:r>
      <w:r w:rsidR="00181705" w:rsidRPr="0068080A">
        <w:rPr>
          <w:rFonts w:ascii="Arial" w:hAnsi="Arial" w:cs="Arial"/>
          <w:color w:val="auto"/>
        </w:rPr>
        <w:t>Для строительства комплекса придорожного сервиса</w:t>
      </w:r>
      <w:r w:rsidRPr="0068080A">
        <w:rPr>
          <w:rFonts w:ascii="Arial" w:hAnsi="Arial" w:cs="Arial"/>
          <w:color w:val="auto"/>
        </w:rPr>
        <w:t xml:space="preserve"> </w:t>
      </w:r>
      <w:r w:rsidRPr="0068080A">
        <w:rPr>
          <w:rFonts w:ascii="Arial" w:hAnsi="Arial" w:cs="Arial"/>
          <w:bCs/>
          <w:iCs/>
          <w:color w:val="auto"/>
        </w:rPr>
        <w:t>(в соответствии с п. 17 ст. 39.8 Земельного кодекса Российской Федерации изменение вида разрешенного использования земельного участка не допускается).</w:t>
      </w:r>
    </w:p>
    <w:p w:rsidR="00F4063D" w:rsidRPr="0068080A" w:rsidRDefault="00F4063D" w:rsidP="00F4063D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iCs/>
          <w:color w:val="auto"/>
        </w:rPr>
        <w:t>Цель предоставления:</w:t>
      </w:r>
      <w:r w:rsidRPr="0068080A">
        <w:rPr>
          <w:rFonts w:ascii="Arial" w:hAnsi="Arial" w:cs="Arial"/>
          <w:bCs/>
          <w:iCs/>
          <w:color w:val="auto"/>
        </w:rPr>
        <w:t xml:space="preserve"> для размещения </w:t>
      </w:r>
      <w:r w:rsidR="00181705" w:rsidRPr="0068080A">
        <w:rPr>
          <w:rFonts w:ascii="Arial" w:hAnsi="Arial" w:cs="Arial"/>
          <w:color w:val="auto"/>
        </w:rPr>
        <w:t>объектов придорожного сервиса</w:t>
      </w:r>
      <w:r w:rsidRPr="0068080A">
        <w:rPr>
          <w:rFonts w:ascii="Arial" w:hAnsi="Arial" w:cs="Arial"/>
          <w:bCs/>
          <w:iCs/>
          <w:color w:val="auto"/>
        </w:rPr>
        <w:t>.</w:t>
      </w:r>
    </w:p>
    <w:p w:rsidR="00F4063D" w:rsidRPr="0068080A" w:rsidRDefault="00F4063D" w:rsidP="00F4063D">
      <w:pPr>
        <w:pStyle w:val="11"/>
        <w:shd w:val="clear" w:color="auto" w:fill="auto"/>
        <w:spacing w:line="240" w:lineRule="auto"/>
        <w:ind w:firstLine="568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Сведения о правах на Земельный участок: </w:t>
      </w:r>
      <w:r w:rsidRPr="0068080A">
        <w:rPr>
          <w:rFonts w:ascii="Arial" w:hAnsi="Arial" w:cs="Arial"/>
          <w:color w:val="auto"/>
        </w:rPr>
        <w:t>государственная собственность не разграничена.</w:t>
      </w:r>
    </w:p>
    <w:p w:rsidR="00F4063D" w:rsidRPr="0068080A" w:rsidRDefault="00F4063D" w:rsidP="00F4063D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Сведения о наличии или отсутствии ограничений </w:t>
      </w:r>
      <w:proofErr w:type="spellStart"/>
      <w:r w:rsidRPr="0068080A">
        <w:rPr>
          <w:rFonts w:ascii="Arial" w:hAnsi="Arial" w:cs="Arial"/>
          <w:b/>
          <w:bCs/>
          <w:color w:val="auto"/>
          <w:sz w:val="22"/>
          <w:szCs w:val="22"/>
        </w:rPr>
        <w:t>оборотоспособности</w:t>
      </w:r>
      <w:proofErr w:type="spellEnd"/>
      <w:r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 и ограничений в использовании земельного участка: </w:t>
      </w:r>
      <w:r w:rsidRPr="0068080A">
        <w:rPr>
          <w:rFonts w:ascii="Arial" w:hAnsi="Arial" w:cs="Arial"/>
          <w:bCs/>
          <w:color w:val="auto"/>
          <w:sz w:val="22"/>
          <w:szCs w:val="22"/>
        </w:rPr>
        <w:t>З</w:t>
      </w:r>
      <w:r w:rsidRPr="0068080A">
        <w:rPr>
          <w:rFonts w:ascii="Arial" w:hAnsi="Arial" w:cs="Arial"/>
          <w:sz w:val="22"/>
          <w:szCs w:val="22"/>
        </w:rPr>
        <w:t xml:space="preserve">емельный участок частично ограничен в использовании: ст.56, 56.1 Земельного кодекса РФ, </w:t>
      </w:r>
      <w:r w:rsidR="00AB18FE" w:rsidRPr="0068080A">
        <w:rPr>
          <w:rFonts w:ascii="Arial" w:hAnsi="Arial" w:cs="Arial"/>
          <w:sz w:val="22"/>
          <w:szCs w:val="22"/>
        </w:rPr>
        <w:t>Придорожная полоса автомобильной дороги общего пользования федерального значения М-10 «Россия» Москва-Тверь-Великий Новгород-Санкт-Петербург на участке км 259+621 – км 269+821 в границах Спировского муниципального округа Тверской области</w:t>
      </w:r>
      <w:r w:rsidRPr="0068080A">
        <w:rPr>
          <w:rFonts w:ascii="Arial" w:hAnsi="Arial" w:cs="Arial"/>
          <w:sz w:val="22"/>
          <w:szCs w:val="22"/>
        </w:rPr>
        <w:t xml:space="preserve">. </w:t>
      </w:r>
    </w:p>
    <w:p w:rsidR="00F4063D" w:rsidRPr="0068080A" w:rsidRDefault="00F4063D" w:rsidP="00F4063D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sz w:val="22"/>
          <w:szCs w:val="22"/>
        </w:rPr>
        <w:t xml:space="preserve">В залоге, в споре и под арестом не состоит. </w:t>
      </w:r>
    </w:p>
    <w:p w:rsidR="00861852" w:rsidRPr="0068080A" w:rsidRDefault="00861852" w:rsidP="00F4063D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61852" w:rsidRPr="0068080A" w:rsidRDefault="00861852" w:rsidP="00F4063D">
      <w:pPr>
        <w:tabs>
          <w:tab w:val="left" w:pos="426"/>
        </w:tabs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F4063D" w:rsidRPr="0068080A" w:rsidRDefault="00F4063D" w:rsidP="00F4063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68080A">
        <w:rPr>
          <w:rFonts w:ascii="Arial" w:hAnsi="Arial" w:cs="Arial"/>
          <w:b/>
          <w:bCs/>
          <w:sz w:val="22"/>
          <w:szCs w:val="22"/>
        </w:rPr>
        <w:t xml:space="preserve">        Территориальная зона в соответствии с Правилами землепользования и застройки городского поселения поселок Спирово: </w:t>
      </w:r>
      <w:r w:rsidRPr="0068080A">
        <w:rPr>
          <w:rFonts w:ascii="Arial" w:hAnsi="Arial" w:cs="Arial"/>
          <w:sz w:val="22"/>
          <w:szCs w:val="22"/>
        </w:rPr>
        <w:t>П</w:t>
      </w:r>
      <w:r w:rsidR="00AB18FE" w:rsidRPr="0068080A">
        <w:rPr>
          <w:rFonts w:ascii="Arial" w:hAnsi="Arial" w:cs="Arial"/>
          <w:sz w:val="22"/>
          <w:szCs w:val="22"/>
        </w:rPr>
        <w:t>т-1</w:t>
      </w:r>
      <w:r w:rsidRPr="0068080A">
        <w:rPr>
          <w:rFonts w:ascii="Arial" w:hAnsi="Arial" w:cs="Arial"/>
          <w:sz w:val="22"/>
          <w:szCs w:val="22"/>
        </w:rPr>
        <w:t xml:space="preserve"> –зона</w:t>
      </w:r>
      <w:r w:rsidR="00AB18FE" w:rsidRPr="0068080A">
        <w:rPr>
          <w:rFonts w:ascii="Arial" w:hAnsi="Arial" w:cs="Arial"/>
          <w:sz w:val="22"/>
          <w:szCs w:val="22"/>
        </w:rPr>
        <w:t xml:space="preserve"> транспортной инфраструктуры</w:t>
      </w:r>
      <w:r w:rsidRPr="0068080A">
        <w:rPr>
          <w:rFonts w:ascii="Arial" w:hAnsi="Arial" w:cs="Arial"/>
          <w:sz w:val="22"/>
          <w:szCs w:val="22"/>
        </w:rPr>
        <w:t>, в соответствии с Правилами землепользования и застройки, утвержденными решением Совета депутатов Выдропужского сельского поселения Спировского района Тверской области  от 01.12.2011 №110.</w:t>
      </w:r>
    </w:p>
    <w:p w:rsidR="00F4063D" w:rsidRPr="0068080A" w:rsidRDefault="00F4063D" w:rsidP="00F406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b/>
          <w:bCs/>
          <w:sz w:val="22"/>
          <w:szCs w:val="22"/>
        </w:rPr>
        <w:t xml:space="preserve">           Сведения о максимально и (или) минимально допустимых параметрах разрешенного строительства объекта капитального строительства: </w:t>
      </w:r>
    </w:p>
    <w:p w:rsidR="00F4063D" w:rsidRPr="0068080A" w:rsidRDefault="00F4063D" w:rsidP="00F406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sz w:val="22"/>
          <w:szCs w:val="22"/>
        </w:rPr>
        <w:t>в соответствии с Региональными нормативами градостроительного проектирования, утвержденными постановлением Правительства Тверской области  от 18.11.2019 №455-пп, решением Совета депутатов Выдропужского сельского поселения Спировского района Тверской области от 1</w:t>
      </w:r>
      <w:r w:rsidRPr="0068080A">
        <w:rPr>
          <w:rFonts w:ascii="Arial" w:hAnsi="Arial" w:cs="Arial"/>
          <w:sz w:val="22"/>
          <w:szCs w:val="22"/>
          <w:shd w:val="clear" w:color="auto" w:fill="FFFFFF"/>
        </w:rPr>
        <w:t>7.07.2018 №159</w:t>
      </w:r>
      <w:r w:rsidRPr="0068080A">
        <w:rPr>
          <w:rFonts w:ascii="Arial" w:hAnsi="Arial" w:cs="Arial"/>
          <w:sz w:val="22"/>
          <w:szCs w:val="22"/>
        </w:rPr>
        <w:t xml:space="preserve"> «Об утверждении местных нормативов градостроительного проектирования муниципального образования Выдропужское сельское поселение Спировского района Тверской области</w:t>
      </w:r>
      <w:r w:rsidRPr="0068080A">
        <w:rPr>
          <w:rStyle w:val="s1"/>
          <w:rFonts w:ascii="Arial" w:hAnsi="Arial" w:cs="Arial"/>
          <w:bCs/>
          <w:sz w:val="22"/>
          <w:szCs w:val="22"/>
        </w:rPr>
        <w:t>».</w:t>
      </w:r>
    </w:p>
    <w:p w:rsidR="00F4063D" w:rsidRPr="0068080A" w:rsidRDefault="00F4063D" w:rsidP="00F4063D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68080A">
        <w:rPr>
          <w:rFonts w:ascii="Arial" w:hAnsi="Arial" w:cs="Arial"/>
          <w:b/>
          <w:bCs/>
          <w:sz w:val="22"/>
          <w:szCs w:val="22"/>
        </w:rPr>
        <w:t xml:space="preserve">        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4063D" w:rsidRPr="0068080A" w:rsidRDefault="00F4063D" w:rsidP="00F4063D">
      <w:pPr>
        <w:ind w:right="-153" w:firstLine="426"/>
        <w:jc w:val="both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sz w:val="22"/>
          <w:szCs w:val="22"/>
        </w:rPr>
        <w:t>- Газоснабжение в соответствии с Постановлением Правительства РФ от 30.12.2013 №1314 (письмо Филиала АО «Газпром газораспределени</w:t>
      </w:r>
      <w:r w:rsidR="00AB18FE" w:rsidRPr="0068080A">
        <w:rPr>
          <w:rFonts w:ascii="Arial" w:hAnsi="Arial" w:cs="Arial"/>
          <w:sz w:val="22"/>
          <w:szCs w:val="22"/>
        </w:rPr>
        <w:t>е Тверь» в г</w:t>
      </w:r>
      <w:proofErr w:type="gramStart"/>
      <w:r w:rsidR="00AB18FE" w:rsidRPr="0068080A">
        <w:rPr>
          <w:rFonts w:ascii="Arial" w:hAnsi="Arial" w:cs="Arial"/>
          <w:sz w:val="22"/>
          <w:szCs w:val="22"/>
        </w:rPr>
        <w:t>.В</w:t>
      </w:r>
      <w:proofErr w:type="gramEnd"/>
      <w:r w:rsidR="00AB18FE" w:rsidRPr="0068080A">
        <w:rPr>
          <w:rFonts w:ascii="Arial" w:hAnsi="Arial" w:cs="Arial"/>
          <w:sz w:val="22"/>
          <w:szCs w:val="22"/>
        </w:rPr>
        <w:t>ышнем Волочке от 02</w:t>
      </w:r>
      <w:r w:rsidRPr="0068080A">
        <w:rPr>
          <w:rFonts w:ascii="Arial" w:hAnsi="Arial" w:cs="Arial"/>
          <w:sz w:val="22"/>
          <w:szCs w:val="22"/>
        </w:rPr>
        <w:t>.0</w:t>
      </w:r>
      <w:r w:rsidR="00AB18FE" w:rsidRPr="0068080A">
        <w:rPr>
          <w:rFonts w:ascii="Arial" w:hAnsi="Arial" w:cs="Arial"/>
          <w:sz w:val="22"/>
          <w:szCs w:val="22"/>
        </w:rPr>
        <w:t>8</w:t>
      </w:r>
      <w:r w:rsidRPr="0068080A">
        <w:rPr>
          <w:rFonts w:ascii="Arial" w:hAnsi="Arial" w:cs="Arial"/>
          <w:sz w:val="22"/>
          <w:szCs w:val="22"/>
        </w:rPr>
        <w:t>.202</w:t>
      </w:r>
      <w:r w:rsidR="00AB18FE" w:rsidRPr="0068080A">
        <w:rPr>
          <w:rFonts w:ascii="Arial" w:hAnsi="Arial" w:cs="Arial"/>
          <w:sz w:val="22"/>
          <w:szCs w:val="22"/>
        </w:rPr>
        <w:t>2</w:t>
      </w:r>
      <w:r w:rsidRPr="0068080A">
        <w:rPr>
          <w:rFonts w:ascii="Arial" w:hAnsi="Arial" w:cs="Arial"/>
          <w:sz w:val="22"/>
          <w:szCs w:val="22"/>
        </w:rPr>
        <w:t xml:space="preserve"> №</w:t>
      </w:r>
      <w:r w:rsidR="00AB18FE" w:rsidRPr="0068080A">
        <w:rPr>
          <w:rFonts w:ascii="Arial" w:hAnsi="Arial" w:cs="Arial"/>
          <w:sz w:val="22"/>
          <w:szCs w:val="22"/>
        </w:rPr>
        <w:t>08/925</w:t>
      </w:r>
      <w:r w:rsidRPr="0068080A">
        <w:rPr>
          <w:rFonts w:ascii="Arial" w:hAnsi="Arial" w:cs="Arial"/>
          <w:sz w:val="22"/>
          <w:szCs w:val="22"/>
        </w:rPr>
        <w:t>);</w:t>
      </w:r>
    </w:p>
    <w:p w:rsidR="00F4063D" w:rsidRPr="0068080A" w:rsidRDefault="00F4063D" w:rsidP="00F4063D">
      <w:pPr>
        <w:pStyle w:val="1"/>
        <w:shd w:val="clear" w:color="auto" w:fill="FFFFFF"/>
        <w:spacing w:before="0" w:after="0"/>
        <w:ind w:firstLine="426"/>
        <w:jc w:val="both"/>
        <w:rPr>
          <w:rFonts w:cs="Arial"/>
          <w:b w:val="0"/>
          <w:color w:val="auto"/>
          <w:sz w:val="22"/>
          <w:szCs w:val="22"/>
        </w:rPr>
      </w:pPr>
      <w:r w:rsidRPr="0068080A">
        <w:rPr>
          <w:rFonts w:cs="Arial"/>
          <w:b w:val="0"/>
          <w:color w:val="auto"/>
          <w:sz w:val="22"/>
          <w:szCs w:val="22"/>
        </w:rPr>
        <w:t>- Электроснабжение в соответствии с Постановлением Правительства РФ от 27.12.2004 №861;</w:t>
      </w:r>
    </w:p>
    <w:p w:rsidR="00F4063D" w:rsidRPr="0068080A" w:rsidRDefault="00F4063D" w:rsidP="00F4063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sz w:val="22"/>
          <w:szCs w:val="22"/>
        </w:rPr>
        <w:t xml:space="preserve">- Водоснабжение и водоотведение (письмо МУП «ЦКО» от </w:t>
      </w:r>
      <w:r w:rsidR="00AB18FE" w:rsidRPr="0068080A">
        <w:rPr>
          <w:rFonts w:ascii="Arial" w:hAnsi="Arial" w:cs="Arial"/>
          <w:sz w:val="22"/>
          <w:szCs w:val="22"/>
        </w:rPr>
        <w:t>28</w:t>
      </w:r>
      <w:r w:rsidRPr="0068080A">
        <w:rPr>
          <w:rFonts w:ascii="Arial" w:hAnsi="Arial" w:cs="Arial"/>
          <w:sz w:val="22"/>
          <w:szCs w:val="22"/>
        </w:rPr>
        <w:t>.0</w:t>
      </w:r>
      <w:r w:rsidR="00AB18FE" w:rsidRPr="0068080A">
        <w:rPr>
          <w:rFonts w:ascii="Arial" w:hAnsi="Arial" w:cs="Arial"/>
          <w:sz w:val="22"/>
          <w:szCs w:val="22"/>
        </w:rPr>
        <w:t>7</w:t>
      </w:r>
      <w:r w:rsidRPr="0068080A">
        <w:rPr>
          <w:rFonts w:ascii="Arial" w:hAnsi="Arial" w:cs="Arial"/>
          <w:sz w:val="22"/>
          <w:szCs w:val="22"/>
        </w:rPr>
        <w:t>.202</w:t>
      </w:r>
      <w:r w:rsidR="00AB18FE" w:rsidRPr="0068080A">
        <w:rPr>
          <w:rFonts w:ascii="Arial" w:hAnsi="Arial" w:cs="Arial"/>
          <w:sz w:val="22"/>
          <w:szCs w:val="22"/>
        </w:rPr>
        <w:t>2</w:t>
      </w:r>
      <w:r w:rsidRPr="0068080A">
        <w:rPr>
          <w:rFonts w:ascii="Arial" w:hAnsi="Arial" w:cs="Arial"/>
          <w:sz w:val="22"/>
          <w:szCs w:val="22"/>
        </w:rPr>
        <w:t xml:space="preserve"> №</w:t>
      </w:r>
      <w:r w:rsidR="00AB18FE" w:rsidRPr="0068080A">
        <w:rPr>
          <w:rFonts w:ascii="Arial" w:hAnsi="Arial" w:cs="Arial"/>
          <w:sz w:val="22"/>
          <w:szCs w:val="22"/>
        </w:rPr>
        <w:t>67</w:t>
      </w:r>
      <w:r w:rsidRPr="0068080A">
        <w:rPr>
          <w:rFonts w:ascii="Arial" w:hAnsi="Arial" w:cs="Arial"/>
          <w:sz w:val="22"/>
          <w:szCs w:val="22"/>
        </w:rPr>
        <w:t>н).</w:t>
      </w:r>
    </w:p>
    <w:p w:rsidR="00181705" w:rsidRPr="0068080A" w:rsidRDefault="00F4063D" w:rsidP="00181705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68080A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181705" w:rsidRPr="0068080A">
        <w:rPr>
          <w:rFonts w:ascii="Arial" w:hAnsi="Arial" w:cs="Arial"/>
          <w:b/>
          <w:bCs/>
          <w:sz w:val="22"/>
          <w:szCs w:val="22"/>
        </w:rPr>
        <w:t xml:space="preserve">Начальная цена предмета аукциона: </w:t>
      </w:r>
      <w:r w:rsidR="00AB18FE" w:rsidRPr="0068080A">
        <w:rPr>
          <w:rFonts w:ascii="Arial" w:hAnsi="Arial" w:cs="Arial"/>
          <w:bCs/>
          <w:color w:val="auto"/>
          <w:sz w:val="22"/>
          <w:szCs w:val="22"/>
        </w:rPr>
        <w:t>106000</w:t>
      </w:r>
      <w:r w:rsidR="00181705" w:rsidRPr="0068080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81705" w:rsidRPr="0068080A">
        <w:rPr>
          <w:rFonts w:ascii="Arial" w:hAnsi="Arial" w:cs="Arial"/>
          <w:color w:val="auto"/>
          <w:sz w:val="22"/>
          <w:szCs w:val="22"/>
        </w:rPr>
        <w:t>(</w:t>
      </w:r>
      <w:r w:rsidR="00AB18FE" w:rsidRPr="0068080A">
        <w:rPr>
          <w:rFonts w:ascii="Arial" w:hAnsi="Arial" w:cs="Arial"/>
          <w:color w:val="auto"/>
          <w:sz w:val="22"/>
          <w:szCs w:val="22"/>
        </w:rPr>
        <w:t>Сто шесть</w:t>
      </w:r>
      <w:r w:rsidR="00181705" w:rsidRPr="0068080A">
        <w:rPr>
          <w:rFonts w:ascii="Arial" w:hAnsi="Arial" w:cs="Arial"/>
          <w:color w:val="auto"/>
          <w:sz w:val="22"/>
          <w:szCs w:val="22"/>
        </w:rPr>
        <w:t xml:space="preserve"> тысяч) рублей 00 копеек, </w:t>
      </w:r>
      <w:r w:rsidR="00181705" w:rsidRPr="0068080A">
        <w:rPr>
          <w:rFonts w:ascii="Arial" w:hAnsi="Arial" w:cs="Arial"/>
          <w:sz w:val="22"/>
          <w:szCs w:val="22"/>
        </w:rPr>
        <w:t xml:space="preserve">НДС не облагается. </w:t>
      </w:r>
      <w:proofErr w:type="gramStart"/>
      <w:r w:rsidR="00181705" w:rsidRPr="0068080A">
        <w:rPr>
          <w:rFonts w:ascii="Arial" w:hAnsi="Arial" w:cs="Arial"/>
          <w:sz w:val="22"/>
          <w:szCs w:val="22"/>
        </w:rPr>
        <w:t xml:space="preserve">Начальная цена предмета аукциона определена в соответствии с п.12 ст.39.11 Земельного кодекса РФ, постановления Администрации Спировского муниципального округа Тверской области от 23.06.2023 №308-п «Об утверждении Правил </w:t>
      </w:r>
      <w:r w:rsidR="00181705" w:rsidRPr="0068080A">
        <w:rPr>
          <w:rFonts w:ascii="Arial" w:hAnsi="Arial" w:cs="Arial"/>
          <w:sz w:val="22"/>
          <w:szCs w:val="22"/>
        </w:rPr>
        <w:lastRenderedPageBreak/>
        <w:t>определения  начальной цены предмета аукциона на право заключения договора аренды земельного участка и Порядка определения размера начальной цены предмета аукциона на право заключения договора аренды земельного участка» и устанавливается в размере ежегодной</w:t>
      </w:r>
      <w:proofErr w:type="gramEnd"/>
      <w:r w:rsidR="00181705" w:rsidRPr="0068080A">
        <w:rPr>
          <w:rFonts w:ascii="Arial" w:hAnsi="Arial" w:cs="Arial"/>
          <w:sz w:val="22"/>
          <w:szCs w:val="22"/>
        </w:rPr>
        <w:t xml:space="preserve"> арендной платы.</w:t>
      </w:r>
      <w:r w:rsidR="00181705" w:rsidRPr="0068080A">
        <w:rPr>
          <w:sz w:val="22"/>
          <w:szCs w:val="22"/>
          <w:shd w:val="clear" w:color="auto" w:fill="FFFFFF"/>
        </w:rPr>
        <w:t xml:space="preserve"> </w:t>
      </w:r>
    </w:p>
    <w:p w:rsidR="00F4063D" w:rsidRPr="0068080A" w:rsidRDefault="00181705" w:rsidP="00181705">
      <w:pPr>
        <w:pStyle w:val="11"/>
        <w:shd w:val="clear" w:color="auto" w:fill="auto"/>
        <w:spacing w:line="240" w:lineRule="auto"/>
        <w:ind w:firstLine="0"/>
        <w:rPr>
          <w:rFonts w:ascii="Arial" w:hAnsi="Arial" w:cs="Arial"/>
          <w:b/>
          <w:bCs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       </w:t>
      </w:r>
      <w:r w:rsidR="00F4063D" w:rsidRPr="0068080A">
        <w:rPr>
          <w:rFonts w:ascii="Arial" w:hAnsi="Arial" w:cs="Arial"/>
          <w:b/>
          <w:bCs/>
          <w:color w:val="auto"/>
        </w:rPr>
        <w:t xml:space="preserve">«Шаг аукциона» (3%): </w:t>
      </w:r>
      <w:r w:rsidR="00AB18FE" w:rsidRPr="0068080A">
        <w:rPr>
          <w:rFonts w:ascii="Arial" w:hAnsi="Arial" w:cs="Arial"/>
          <w:bCs/>
          <w:color w:val="auto"/>
        </w:rPr>
        <w:t>3180</w:t>
      </w:r>
      <w:r w:rsidR="00F4063D" w:rsidRPr="0068080A">
        <w:rPr>
          <w:rFonts w:ascii="Arial" w:hAnsi="Arial" w:cs="Arial"/>
          <w:bCs/>
          <w:color w:val="auto"/>
        </w:rPr>
        <w:t xml:space="preserve"> руб.</w:t>
      </w:r>
      <w:r w:rsidR="00F4063D" w:rsidRPr="0068080A">
        <w:rPr>
          <w:rFonts w:ascii="Arial" w:hAnsi="Arial" w:cs="Arial"/>
          <w:b/>
          <w:bCs/>
          <w:color w:val="auto"/>
        </w:rPr>
        <w:t xml:space="preserve"> </w:t>
      </w:r>
    </w:p>
    <w:p w:rsidR="00F4063D" w:rsidRPr="0068080A" w:rsidRDefault="00F4063D" w:rsidP="00F4063D">
      <w:pPr>
        <w:pStyle w:val="11"/>
        <w:shd w:val="clear" w:color="auto" w:fill="auto"/>
        <w:spacing w:line="240" w:lineRule="auto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 Размер задатка для участия в аукционе (20%): </w:t>
      </w:r>
      <w:r w:rsidR="00AB18FE" w:rsidRPr="0068080A">
        <w:rPr>
          <w:rFonts w:ascii="Arial" w:hAnsi="Arial" w:cs="Arial"/>
          <w:bCs/>
          <w:color w:val="auto"/>
        </w:rPr>
        <w:t>21200</w:t>
      </w:r>
      <w:r w:rsidRPr="0068080A">
        <w:rPr>
          <w:rFonts w:ascii="Arial" w:hAnsi="Arial" w:cs="Arial"/>
          <w:bCs/>
          <w:color w:val="auto"/>
        </w:rPr>
        <w:t xml:space="preserve"> руб.</w:t>
      </w:r>
      <w:r w:rsidRPr="0068080A">
        <w:rPr>
          <w:rFonts w:ascii="Arial" w:hAnsi="Arial" w:cs="Arial"/>
          <w:b/>
          <w:bCs/>
          <w:color w:val="auto"/>
        </w:rPr>
        <w:t xml:space="preserve"> </w:t>
      </w:r>
      <w:r w:rsidRPr="0068080A">
        <w:rPr>
          <w:rFonts w:ascii="Arial" w:hAnsi="Arial" w:cs="Arial"/>
          <w:color w:val="auto"/>
        </w:rPr>
        <w:t>НДС не облагается.</w:t>
      </w:r>
    </w:p>
    <w:p w:rsidR="00A30B39" w:rsidRPr="0068080A" w:rsidRDefault="00F4063D" w:rsidP="00F4063D">
      <w:pPr>
        <w:pStyle w:val="11"/>
        <w:shd w:val="clear" w:color="auto" w:fill="auto"/>
        <w:spacing w:line="240" w:lineRule="auto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 </w:t>
      </w:r>
      <w:r w:rsidR="008D7C64" w:rsidRPr="0068080A">
        <w:rPr>
          <w:rFonts w:ascii="Arial" w:hAnsi="Arial" w:cs="Arial"/>
          <w:b/>
          <w:bCs/>
          <w:color w:val="auto"/>
        </w:rPr>
        <w:t xml:space="preserve">Срок аренды: </w:t>
      </w:r>
      <w:r w:rsidR="008D7C64" w:rsidRPr="0068080A">
        <w:rPr>
          <w:rFonts w:ascii="Arial" w:hAnsi="Arial" w:cs="Arial"/>
          <w:bCs/>
          <w:color w:val="auto"/>
        </w:rPr>
        <w:t>1</w:t>
      </w:r>
      <w:r w:rsidR="006F551A" w:rsidRPr="0068080A">
        <w:rPr>
          <w:rFonts w:ascii="Arial" w:hAnsi="Arial" w:cs="Arial"/>
          <w:bCs/>
          <w:color w:val="auto"/>
        </w:rPr>
        <w:t>0 лет</w:t>
      </w:r>
      <w:r w:rsidR="008D7C64" w:rsidRPr="0068080A">
        <w:rPr>
          <w:rFonts w:ascii="Arial" w:hAnsi="Arial" w:cs="Arial"/>
          <w:color w:val="auto"/>
        </w:rPr>
        <w:t>.</w:t>
      </w:r>
    </w:p>
    <w:p w:rsidR="00A30B39" w:rsidRPr="0068080A" w:rsidRDefault="00F4063D" w:rsidP="00F4063D">
      <w:pPr>
        <w:pStyle w:val="11"/>
        <w:shd w:val="clear" w:color="auto" w:fill="auto"/>
        <w:tabs>
          <w:tab w:val="left" w:pos="567"/>
        </w:tabs>
        <w:spacing w:line="240" w:lineRule="auto"/>
        <w:ind w:firstLine="0"/>
        <w:jc w:val="left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       </w:t>
      </w:r>
      <w:r w:rsidR="006F551A" w:rsidRPr="0068080A">
        <w:rPr>
          <w:rFonts w:ascii="Arial" w:hAnsi="Arial" w:cs="Arial"/>
          <w:b/>
          <w:bCs/>
          <w:color w:val="auto"/>
        </w:rPr>
        <w:t>2.</w:t>
      </w:r>
      <w:r w:rsidRPr="0068080A">
        <w:rPr>
          <w:rFonts w:ascii="Arial" w:hAnsi="Arial" w:cs="Arial"/>
          <w:b/>
          <w:bCs/>
          <w:color w:val="auto"/>
        </w:rPr>
        <w:t>6</w:t>
      </w:r>
      <w:r w:rsidR="006F551A" w:rsidRPr="0068080A">
        <w:rPr>
          <w:rFonts w:ascii="Arial" w:hAnsi="Arial" w:cs="Arial"/>
          <w:b/>
          <w:bCs/>
          <w:color w:val="auto"/>
        </w:rPr>
        <w:t xml:space="preserve">. </w:t>
      </w:r>
      <w:r w:rsidR="008D7C64" w:rsidRPr="0068080A">
        <w:rPr>
          <w:rFonts w:ascii="Arial" w:hAnsi="Arial" w:cs="Arial"/>
          <w:b/>
          <w:bCs/>
          <w:color w:val="auto"/>
        </w:rPr>
        <w:t xml:space="preserve">Место приема Заявок на участие в аукционе </w:t>
      </w:r>
      <w:r w:rsidR="008D7C64" w:rsidRPr="0068080A">
        <w:rPr>
          <w:rFonts w:ascii="Arial" w:hAnsi="Arial" w:cs="Arial"/>
          <w:bCs/>
          <w:color w:val="auto"/>
        </w:rPr>
        <w:t>(далее по тексту - Заявки):</w:t>
      </w:r>
      <w:r w:rsidR="008D7C64" w:rsidRPr="0068080A">
        <w:rPr>
          <w:rFonts w:ascii="Arial" w:hAnsi="Arial" w:cs="Arial"/>
          <w:b/>
          <w:bCs/>
          <w:color w:val="auto"/>
        </w:rPr>
        <w:t xml:space="preserve"> </w:t>
      </w:r>
      <w:r w:rsidR="008D7C64" w:rsidRPr="0068080A">
        <w:rPr>
          <w:rFonts w:ascii="Arial" w:hAnsi="Arial" w:cs="Arial"/>
          <w:color w:val="auto"/>
        </w:rPr>
        <w:t xml:space="preserve">электронная площадка </w:t>
      </w:r>
      <w:proofErr w:type="spellStart"/>
      <w:r w:rsidR="006F551A" w:rsidRPr="0068080A">
        <w:rPr>
          <w:rFonts w:ascii="Arial" w:hAnsi="Arial" w:cs="Arial"/>
          <w:color w:val="auto"/>
          <w:lang w:val="en-US"/>
        </w:rPr>
        <w:t>htth</w:t>
      </w:r>
      <w:proofErr w:type="spellEnd"/>
      <w:r w:rsidR="006F551A" w:rsidRPr="0068080A">
        <w:rPr>
          <w:rFonts w:ascii="Arial" w:hAnsi="Arial" w:cs="Arial"/>
          <w:color w:val="auto"/>
        </w:rPr>
        <w:t>://</w:t>
      </w:r>
      <w:r w:rsidR="006F551A" w:rsidRPr="0068080A">
        <w:rPr>
          <w:rFonts w:ascii="Arial" w:hAnsi="Arial" w:cs="Arial"/>
          <w:bCs/>
          <w:color w:val="auto"/>
        </w:rPr>
        <w:t xml:space="preserve"> </w:t>
      </w:r>
      <w:proofErr w:type="spellStart"/>
      <w:r w:rsidR="006F551A" w:rsidRPr="0068080A">
        <w:rPr>
          <w:rFonts w:ascii="Arial" w:hAnsi="Arial" w:cs="Arial"/>
          <w:color w:val="auto"/>
        </w:rPr>
        <w:t>www</w:t>
      </w:r>
      <w:proofErr w:type="spellEnd"/>
      <w:r w:rsidR="006F551A" w:rsidRPr="0068080A">
        <w:rPr>
          <w:rFonts w:ascii="Arial" w:hAnsi="Arial" w:cs="Arial"/>
          <w:color w:val="auto"/>
        </w:rPr>
        <w:t>.</w:t>
      </w:r>
      <w:proofErr w:type="spellStart"/>
      <w:r w:rsidR="006F551A" w:rsidRPr="0068080A">
        <w:rPr>
          <w:rFonts w:ascii="Arial" w:hAnsi="Arial" w:cs="Arial"/>
          <w:color w:val="auto"/>
          <w:lang w:val="en-US"/>
        </w:rPr>
        <w:t>sberbank</w:t>
      </w:r>
      <w:proofErr w:type="spellEnd"/>
      <w:r w:rsidR="006F551A" w:rsidRPr="0068080A">
        <w:rPr>
          <w:rFonts w:ascii="Arial" w:hAnsi="Arial" w:cs="Arial"/>
          <w:color w:val="auto"/>
        </w:rPr>
        <w:t>-</w:t>
      </w:r>
      <w:proofErr w:type="spellStart"/>
      <w:r w:rsidR="006F551A" w:rsidRPr="0068080A">
        <w:rPr>
          <w:rFonts w:ascii="Arial" w:hAnsi="Arial" w:cs="Arial"/>
          <w:color w:val="auto"/>
          <w:lang w:val="en-US"/>
        </w:rPr>
        <w:t>ast</w:t>
      </w:r>
      <w:proofErr w:type="spellEnd"/>
      <w:r w:rsidR="006F551A" w:rsidRPr="0068080A">
        <w:rPr>
          <w:rFonts w:ascii="Arial" w:hAnsi="Arial" w:cs="Arial"/>
          <w:color w:val="auto"/>
        </w:rPr>
        <w:t>.</w:t>
      </w:r>
      <w:proofErr w:type="spellStart"/>
      <w:r w:rsidR="006F551A" w:rsidRPr="0068080A">
        <w:rPr>
          <w:rFonts w:ascii="Arial" w:hAnsi="Arial" w:cs="Arial"/>
          <w:color w:val="auto"/>
        </w:rPr>
        <w:t>ru</w:t>
      </w:r>
      <w:proofErr w:type="spellEnd"/>
      <w:r w:rsidR="006F551A" w:rsidRPr="0068080A">
        <w:rPr>
          <w:rFonts w:ascii="Arial" w:hAnsi="Arial" w:cs="Arial"/>
          <w:color w:val="auto"/>
        </w:rPr>
        <w:t>/</w:t>
      </w:r>
    </w:p>
    <w:p w:rsidR="00A30B39" w:rsidRPr="0068080A" w:rsidRDefault="008D7C64" w:rsidP="00B64F07">
      <w:pPr>
        <w:pStyle w:val="11"/>
        <w:shd w:val="clear" w:color="auto" w:fill="auto"/>
        <w:tabs>
          <w:tab w:val="left" w:pos="567"/>
        </w:tabs>
        <w:spacing w:line="240" w:lineRule="auto"/>
        <w:ind w:firstLine="567"/>
        <w:jc w:val="left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>Дата и время начала приема Заявок</w:t>
      </w:r>
      <w:r w:rsidRPr="0068080A">
        <w:rPr>
          <w:rFonts w:ascii="Arial" w:hAnsi="Arial" w:cs="Arial"/>
          <w:color w:val="auto"/>
        </w:rPr>
        <w:t xml:space="preserve">: </w:t>
      </w:r>
      <w:r w:rsidR="00861852" w:rsidRPr="0068080A">
        <w:rPr>
          <w:rFonts w:ascii="Arial" w:hAnsi="Arial" w:cs="Arial"/>
          <w:b/>
          <w:bCs/>
          <w:color w:val="auto"/>
        </w:rPr>
        <w:t>10</w:t>
      </w:r>
      <w:r w:rsidRPr="0068080A">
        <w:rPr>
          <w:rFonts w:ascii="Arial" w:hAnsi="Arial" w:cs="Arial"/>
          <w:b/>
          <w:bCs/>
          <w:color w:val="auto"/>
        </w:rPr>
        <w:t>.0</w:t>
      </w:r>
      <w:r w:rsidR="00F4063D" w:rsidRPr="0068080A">
        <w:rPr>
          <w:rFonts w:ascii="Arial" w:hAnsi="Arial" w:cs="Arial"/>
          <w:b/>
          <w:bCs/>
          <w:color w:val="auto"/>
        </w:rPr>
        <w:t>7.2023</w:t>
      </w:r>
      <w:r w:rsidRPr="0068080A">
        <w:rPr>
          <w:rFonts w:ascii="Arial" w:hAnsi="Arial" w:cs="Arial"/>
          <w:b/>
          <w:bCs/>
          <w:color w:val="auto"/>
        </w:rPr>
        <w:t xml:space="preserve"> в 09 час. 00 мин.*</w:t>
      </w:r>
    </w:p>
    <w:p w:rsidR="00A30B39" w:rsidRPr="0068080A" w:rsidRDefault="008D7C64" w:rsidP="00B64F07">
      <w:pPr>
        <w:pStyle w:val="11"/>
        <w:shd w:val="clear" w:color="auto" w:fill="auto"/>
        <w:tabs>
          <w:tab w:val="left" w:pos="567"/>
        </w:tabs>
        <w:spacing w:line="240" w:lineRule="auto"/>
        <w:ind w:firstLine="567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color w:val="auto"/>
        </w:rPr>
        <w:t>Прием Заявок осуществляется круглосуточно.</w:t>
      </w:r>
      <w:r w:rsidR="006F551A" w:rsidRPr="0068080A">
        <w:rPr>
          <w:rFonts w:ascii="Arial" w:hAnsi="Arial" w:cs="Arial"/>
          <w:color w:val="auto"/>
        </w:rPr>
        <w:t xml:space="preserve"> </w:t>
      </w:r>
      <w:r w:rsidRPr="0068080A">
        <w:rPr>
          <w:rFonts w:ascii="Arial" w:hAnsi="Arial" w:cs="Arial"/>
          <w:color w:val="auto"/>
        </w:rPr>
        <w:t>* Здесь и далее указано</w:t>
      </w:r>
      <w:r w:rsidR="006F551A" w:rsidRPr="0068080A">
        <w:rPr>
          <w:rFonts w:ascii="Arial" w:hAnsi="Arial" w:cs="Arial"/>
          <w:color w:val="auto"/>
        </w:rPr>
        <w:t xml:space="preserve"> </w:t>
      </w:r>
      <w:r w:rsidRPr="0068080A">
        <w:rPr>
          <w:rFonts w:ascii="Arial" w:hAnsi="Arial" w:cs="Arial"/>
          <w:color w:val="auto"/>
        </w:rPr>
        <w:t>московское время.</w:t>
      </w:r>
    </w:p>
    <w:p w:rsidR="00A30B39" w:rsidRPr="0068080A" w:rsidRDefault="008D7C64" w:rsidP="00B64F07">
      <w:pPr>
        <w:pStyle w:val="11"/>
        <w:shd w:val="clear" w:color="auto" w:fill="auto"/>
        <w:tabs>
          <w:tab w:val="left" w:pos="567"/>
          <w:tab w:val="left" w:pos="9509"/>
        </w:tabs>
        <w:spacing w:line="240" w:lineRule="auto"/>
        <w:ind w:firstLine="567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Дата и время окончания срока приема Заявок и начала их </w:t>
      </w:r>
      <w:r w:rsidR="006F551A" w:rsidRPr="0068080A">
        <w:rPr>
          <w:rFonts w:ascii="Arial" w:hAnsi="Arial" w:cs="Arial"/>
          <w:b/>
          <w:bCs/>
          <w:color w:val="auto"/>
        </w:rPr>
        <w:t>р</w:t>
      </w:r>
      <w:r w:rsidRPr="0068080A">
        <w:rPr>
          <w:rFonts w:ascii="Arial" w:hAnsi="Arial" w:cs="Arial"/>
          <w:b/>
          <w:bCs/>
          <w:color w:val="auto"/>
        </w:rPr>
        <w:t>ассмотрения:</w:t>
      </w:r>
      <w:r w:rsidR="006F551A" w:rsidRPr="0068080A">
        <w:rPr>
          <w:rFonts w:ascii="Arial" w:hAnsi="Arial" w:cs="Arial"/>
          <w:b/>
          <w:bCs/>
          <w:color w:val="auto"/>
        </w:rPr>
        <w:t xml:space="preserve"> </w:t>
      </w:r>
      <w:r w:rsidR="00861852" w:rsidRPr="0068080A">
        <w:rPr>
          <w:rFonts w:ascii="Arial" w:hAnsi="Arial" w:cs="Arial"/>
          <w:b/>
          <w:bCs/>
          <w:color w:val="auto"/>
        </w:rPr>
        <w:t>10</w:t>
      </w:r>
      <w:r w:rsidRPr="0068080A">
        <w:rPr>
          <w:rFonts w:ascii="Arial" w:hAnsi="Arial" w:cs="Arial"/>
          <w:b/>
          <w:bCs/>
          <w:color w:val="auto"/>
        </w:rPr>
        <w:t>.0</w:t>
      </w:r>
      <w:r w:rsidR="00F4063D" w:rsidRPr="0068080A">
        <w:rPr>
          <w:rFonts w:ascii="Arial" w:hAnsi="Arial" w:cs="Arial"/>
          <w:b/>
          <w:bCs/>
          <w:color w:val="auto"/>
        </w:rPr>
        <w:t>8</w:t>
      </w:r>
      <w:r w:rsidRPr="0068080A">
        <w:rPr>
          <w:rFonts w:ascii="Arial" w:hAnsi="Arial" w:cs="Arial"/>
          <w:b/>
          <w:bCs/>
          <w:color w:val="auto"/>
        </w:rPr>
        <w:t>.202</w:t>
      </w:r>
      <w:r w:rsidR="00F4063D" w:rsidRPr="0068080A">
        <w:rPr>
          <w:rFonts w:ascii="Arial" w:hAnsi="Arial" w:cs="Arial"/>
          <w:b/>
          <w:bCs/>
          <w:color w:val="auto"/>
        </w:rPr>
        <w:t>3</w:t>
      </w:r>
      <w:r w:rsidR="006F551A" w:rsidRPr="0068080A">
        <w:rPr>
          <w:rFonts w:ascii="Arial" w:hAnsi="Arial" w:cs="Arial"/>
          <w:b/>
          <w:bCs/>
          <w:color w:val="auto"/>
        </w:rPr>
        <w:t xml:space="preserve"> </w:t>
      </w:r>
      <w:r w:rsidRPr="0068080A">
        <w:rPr>
          <w:rFonts w:ascii="Arial" w:hAnsi="Arial" w:cs="Arial"/>
          <w:b/>
          <w:bCs/>
          <w:color w:val="auto"/>
        </w:rPr>
        <w:t>в 1</w:t>
      </w:r>
      <w:r w:rsidR="006F551A" w:rsidRPr="0068080A">
        <w:rPr>
          <w:rFonts w:ascii="Arial" w:hAnsi="Arial" w:cs="Arial"/>
          <w:b/>
          <w:bCs/>
          <w:color w:val="auto"/>
        </w:rPr>
        <w:t>6</w:t>
      </w:r>
      <w:r w:rsidRPr="0068080A">
        <w:rPr>
          <w:rFonts w:ascii="Arial" w:hAnsi="Arial" w:cs="Arial"/>
          <w:b/>
          <w:bCs/>
          <w:color w:val="auto"/>
        </w:rPr>
        <w:t xml:space="preserve"> час. 00 мин.</w:t>
      </w:r>
    </w:p>
    <w:p w:rsidR="00B64F07" w:rsidRPr="0068080A" w:rsidRDefault="008D7C64" w:rsidP="00B64F07">
      <w:pPr>
        <w:pStyle w:val="11"/>
        <w:shd w:val="clear" w:color="auto" w:fill="auto"/>
        <w:tabs>
          <w:tab w:val="left" w:pos="567"/>
        </w:tabs>
        <w:spacing w:line="240" w:lineRule="auto"/>
        <w:ind w:firstLine="567"/>
        <w:jc w:val="left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Дата окончания рассмотрения Заявок: </w:t>
      </w:r>
      <w:r w:rsidR="00861852" w:rsidRPr="0068080A">
        <w:rPr>
          <w:rFonts w:ascii="Arial" w:hAnsi="Arial" w:cs="Arial"/>
          <w:b/>
          <w:bCs/>
          <w:color w:val="auto"/>
        </w:rPr>
        <w:t>14</w:t>
      </w:r>
      <w:r w:rsidR="00B64F07" w:rsidRPr="0068080A">
        <w:rPr>
          <w:rFonts w:ascii="Arial" w:hAnsi="Arial" w:cs="Arial"/>
          <w:b/>
          <w:bCs/>
          <w:color w:val="auto"/>
        </w:rPr>
        <w:t>.0</w:t>
      </w:r>
      <w:r w:rsidR="00F4063D" w:rsidRPr="0068080A">
        <w:rPr>
          <w:rFonts w:ascii="Arial" w:hAnsi="Arial" w:cs="Arial"/>
          <w:b/>
          <w:bCs/>
          <w:color w:val="auto"/>
        </w:rPr>
        <w:t>8</w:t>
      </w:r>
      <w:r w:rsidR="00B64F07" w:rsidRPr="0068080A">
        <w:rPr>
          <w:rFonts w:ascii="Arial" w:hAnsi="Arial" w:cs="Arial"/>
          <w:b/>
          <w:bCs/>
          <w:color w:val="auto"/>
        </w:rPr>
        <w:t>.202</w:t>
      </w:r>
      <w:r w:rsidR="00F4063D" w:rsidRPr="0068080A">
        <w:rPr>
          <w:rFonts w:ascii="Arial" w:hAnsi="Arial" w:cs="Arial"/>
          <w:b/>
          <w:bCs/>
          <w:color w:val="auto"/>
        </w:rPr>
        <w:t>3</w:t>
      </w:r>
      <w:r w:rsidRPr="0068080A">
        <w:rPr>
          <w:rFonts w:ascii="Arial" w:hAnsi="Arial" w:cs="Arial"/>
          <w:b/>
          <w:bCs/>
          <w:color w:val="auto"/>
        </w:rPr>
        <w:t>.</w:t>
      </w:r>
    </w:p>
    <w:p w:rsidR="006F551A" w:rsidRPr="0068080A" w:rsidRDefault="00B64F07" w:rsidP="00B64F07">
      <w:pPr>
        <w:pStyle w:val="11"/>
        <w:shd w:val="clear" w:color="auto" w:fill="auto"/>
        <w:tabs>
          <w:tab w:val="left" w:pos="567"/>
        </w:tabs>
        <w:spacing w:line="240" w:lineRule="auto"/>
        <w:ind w:firstLine="567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>2.</w:t>
      </w:r>
      <w:r w:rsidR="00F4063D" w:rsidRPr="0068080A">
        <w:rPr>
          <w:rFonts w:ascii="Arial" w:hAnsi="Arial" w:cs="Arial"/>
          <w:b/>
          <w:bCs/>
          <w:color w:val="auto"/>
        </w:rPr>
        <w:t>7</w:t>
      </w:r>
      <w:r w:rsidRPr="0068080A">
        <w:rPr>
          <w:rFonts w:ascii="Arial" w:hAnsi="Arial" w:cs="Arial"/>
          <w:b/>
          <w:bCs/>
          <w:color w:val="auto"/>
        </w:rPr>
        <w:t xml:space="preserve">. </w:t>
      </w:r>
      <w:r w:rsidR="008D7C64" w:rsidRPr="0068080A">
        <w:rPr>
          <w:rFonts w:ascii="Arial" w:hAnsi="Arial" w:cs="Arial"/>
          <w:b/>
          <w:bCs/>
          <w:color w:val="auto"/>
        </w:rPr>
        <w:t xml:space="preserve">Место проведения аукциона: </w:t>
      </w:r>
      <w:r w:rsidR="008D7C64" w:rsidRPr="0068080A">
        <w:rPr>
          <w:rFonts w:ascii="Arial" w:hAnsi="Arial" w:cs="Arial"/>
          <w:color w:val="auto"/>
        </w:rPr>
        <w:t xml:space="preserve">электронная </w:t>
      </w:r>
      <w:r w:rsidR="006F551A" w:rsidRPr="0068080A">
        <w:rPr>
          <w:rFonts w:ascii="Arial" w:hAnsi="Arial" w:cs="Arial"/>
          <w:color w:val="auto"/>
        </w:rPr>
        <w:t xml:space="preserve">площадка </w:t>
      </w:r>
      <w:proofErr w:type="spellStart"/>
      <w:r w:rsidR="006F551A" w:rsidRPr="0068080A">
        <w:rPr>
          <w:rFonts w:ascii="Arial" w:hAnsi="Arial" w:cs="Arial"/>
          <w:color w:val="auto"/>
          <w:lang w:val="en-US"/>
        </w:rPr>
        <w:t>htth</w:t>
      </w:r>
      <w:proofErr w:type="spellEnd"/>
      <w:r w:rsidR="006F551A" w:rsidRPr="0068080A">
        <w:rPr>
          <w:rFonts w:ascii="Arial" w:hAnsi="Arial" w:cs="Arial"/>
          <w:color w:val="auto"/>
        </w:rPr>
        <w:t>://</w:t>
      </w:r>
      <w:proofErr w:type="spellStart"/>
      <w:r w:rsidR="008D54E7" w:rsidRPr="0068080A">
        <w:fldChar w:fldCharType="begin"/>
      </w:r>
      <w:r w:rsidR="00EC2B2E" w:rsidRPr="0068080A">
        <w:rPr>
          <w:color w:val="auto"/>
        </w:rPr>
        <w:instrText xml:space="preserve"> HYPERLINK "http://www.sberbank-ast.ru/" </w:instrText>
      </w:r>
      <w:r w:rsidR="008D54E7" w:rsidRPr="0068080A">
        <w:fldChar w:fldCharType="separate"/>
      </w:r>
      <w:r w:rsidR="006F551A" w:rsidRPr="0068080A">
        <w:rPr>
          <w:rStyle w:val="af0"/>
          <w:rFonts w:ascii="Arial" w:hAnsi="Arial" w:cs="Arial"/>
          <w:color w:val="auto"/>
          <w:u w:val="none"/>
        </w:rPr>
        <w:t>www</w:t>
      </w:r>
      <w:proofErr w:type="spellEnd"/>
      <w:r w:rsidR="006F551A" w:rsidRPr="0068080A">
        <w:rPr>
          <w:rStyle w:val="af0"/>
          <w:rFonts w:ascii="Arial" w:hAnsi="Arial" w:cs="Arial"/>
          <w:color w:val="auto"/>
          <w:u w:val="none"/>
        </w:rPr>
        <w:t>.</w:t>
      </w:r>
      <w:proofErr w:type="spellStart"/>
      <w:r w:rsidR="006F551A" w:rsidRPr="0068080A">
        <w:rPr>
          <w:rStyle w:val="af0"/>
          <w:rFonts w:ascii="Arial" w:hAnsi="Arial" w:cs="Arial"/>
          <w:color w:val="auto"/>
          <w:u w:val="none"/>
          <w:lang w:val="en-US"/>
        </w:rPr>
        <w:t>sberbank</w:t>
      </w:r>
      <w:proofErr w:type="spellEnd"/>
      <w:r w:rsidR="006F551A" w:rsidRPr="0068080A">
        <w:rPr>
          <w:rStyle w:val="af0"/>
          <w:rFonts w:ascii="Arial" w:hAnsi="Arial" w:cs="Arial"/>
          <w:color w:val="auto"/>
          <w:u w:val="none"/>
        </w:rPr>
        <w:t>-</w:t>
      </w:r>
      <w:proofErr w:type="spellStart"/>
      <w:r w:rsidR="006F551A" w:rsidRPr="0068080A">
        <w:rPr>
          <w:rStyle w:val="af0"/>
          <w:rFonts w:ascii="Arial" w:hAnsi="Arial" w:cs="Arial"/>
          <w:color w:val="auto"/>
          <w:u w:val="none"/>
          <w:lang w:val="en-US"/>
        </w:rPr>
        <w:t>ast</w:t>
      </w:r>
      <w:proofErr w:type="spellEnd"/>
      <w:r w:rsidR="006F551A" w:rsidRPr="0068080A">
        <w:rPr>
          <w:rStyle w:val="af0"/>
          <w:rFonts w:ascii="Arial" w:hAnsi="Arial" w:cs="Arial"/>
          <w:color w:val="auto"/>
          <w:u w:val="none"/>
        </w:rPr>
        <w:t>.</w:t>
      </w:r>
      <w:proofErr w:type="spellStart"/>
      <w:r w:rsidR="006F551A" w:rsidRPr="0068080A">
        <w:rPr>
          <w:rStyle w:val="af0"/>
          <w:rFonts w:ascii="Arial" w:hAnsi="Arial" w:cs="Arial"/>
          <w:color w:val="auto"/>
          <w:u w:val="none"/>
        </w:rPr>
        <w:t>ru</w:t>
      </w:r>
      <w:proofErr w:type="spellEnd"/>
      <w:r w:rsidR="006F551A" w:rsidRPr="0068080A">
        <w:rPr>
          <w:rStyle w:val="af0"/>
          <w:rFonts w:ascii="Arial" w:hAnsi="Arial" w:cs="Arial"/>
          <w:color w:val="auto"/>
          <w:u w:val="none"/>
        </w:rPr>
        <w:t>/</w:t>
      </w:r>
      <w:r w:rsidR="008D54E7" w:rsidRPr="0068080A">
        <w:rPr>
          <w:rStyle w:val="af0"/>
          <w:rFonts w:ascii="Arial" w:hAnsi="Arial" w:cs="Arial"/>
          <w:color w:val="auto"/>
          <w:u w:val="none"/>
        </w:rPr>
        <w:fldChar w:fldCharType="end"/>
      </w:r>
    </w:p>
    <w:p w:rsidR="00A30B39" w:rsidRPr="0068080A" w:rsidRDefault="008D7C64" w:rsidP="00B64F07">
      <w:pPr>
        <w:pStyle w:val="11"/>
        <w:shd w:val="clear" w:color="auto" w:fill="auto"/>
        <w:tabs>
          <w:tab w:val="left" w:pos="567"/>
          <w:tab w:val="left" w:pos="637"/>
        </w:tabs>
        <w:spacing w:line="240" w:lineRule="auto"/>
        <w:ind w:firstLine="567"/>
        <w:jc w:val="left"/>
        <w:rPr>
          <w:rFonts w:ascii="Arial" w:hAnsi="Arial" w:cs="Arial"/>
          <w:b/>
          <w:bCs/>
          <w:color w:val="auto"/>
        </w:rPr>
      </w:pPr>
      <w:r w:rsidRPr="0068080A">
        <w:rPr>
          <w:rFonts w:ascii="Arial" w:hAnsi="Arial" w:cs="Arial"/>
          <w:b/>
          <w:bCs/>
          <w:color w:val="auto"/>
        </w:rPr>
        <w:t xml:space="preserve">Дата и время начала проведения аукциона: </w:t>
      </w:r>
      <w:r w:rsidR="00B64F07" w:rsidRPr="0068080A">
        <w:rPr>
          <w:rFonts w:ascii="Arial" w:hAnsi="Arial" w:cs="Arial"/>
          <w:b/>
          <w:bCs/>
          <w:color w:val="auto"/>
        </w:rPr>
        <w:t>1</w:t>
      </w:r>
      <w:r w:rsidR="00861852" w:rsidRPr="0068080A">
        <w:rPr>
          <w:rFonts w:ascii="Arial" w:hAnsi="Arial" w:cs="Arial"/>
          <w:b/>
          <w:bCs/>
          <w:color w:val="auto"/>
        </w:rPr>
        <w:t>4</w:t>
      </w:r>
      <w:r w:rsidR="00B64F07" w:rsidRPr="0068080A">
        <w:rPr>
          <w:rFonts w:ascii="Arial" w:hAnsi="Arial" w:cs="Arial"/>
          <w:b/>
          <w:bCs/>
          <w:color w:val="auto"/>
        </w:rPr>
        <w:t>.0</w:t>
      </w:r>
      <w:r w:rsidR="00F4063D" w:rsidRPr="0068080A">
        <w:rPr>
          <w:rFonts w:ascii="Arial" w:hAnsi="Arial" w:cs="Arial"/>
          <w:b/>
          <w:bCs/>
          <w:color w:val="auto"/>
        </w:rPr>
        <w:t>8</w:t>
      </w:r>
      <w:r w:rsidR="00B64F07" w:rsidRPr="0068080A">
        <w:rPr>
          <w:rFonts w:ascii="Arial" w:hAnsi="Arial" w:cs="Arial"/>
          <w:b/>
          <w:bCs/>
          <w:color w:val="auto"/>
        </w:rPr>
        <w:t>.202</w:t>
      </w:r>
      <w:r w:rsidR="00F4063D" w:rsidRPr="0068080A">
        <w:rPr>
          <w:rFonts w:ascii="Arial" w:hAnsi="Arial" w:cs="Arial"/>
          <w:b/>
          <w:bCs/>
          <w:color w:val="auto"/>
        </w:rPr>
        <w:t>3</w:t>
      </w:r>
      <w:r w:rsidRPr="0068080A">
        <w:rPr>
          <w:rFonts w:ascii="Arial" w:hAnsi="Arial" w:cs="Arial"/>
          <w:b/>
          <w:bCs/>
          <w:color w:val="auto"/>
        </w:rPr>
        <w:t xml:space="preserve"> в 1</w:t>
      </w:r>
      <w:r w:rsidR="006F551A" w:rsidRPr="0068080A">
        <w:rPr>
          <w:rFonts w:ascii="Arial" w:hAnsi="Arial" w:cs="Arial"/>
          <w:b/>
          <w:bCs/>
          <w:color w:val="auto"/>
        </w:rPr>
        <w:t>1</w:t>
      </w:r>
      <w:r w:rsidRPr="0068080A">
        <w:rPr>
          <w:rFonts w:ascii="Arial" w:hAnsi="Arial" w:cs="Arial"/>
          <w:b/>
          <w:bCs/>
          <w:color w:val="auto"/>
        </w:rPr>
        <w:t xml:space="preserve"> час. 00 мин.</w:t>
      </w:r>
    </w:p>
    <w:p w:rsidR="006F551A" w:rsidRPr="0068080A" w:rsidRDefault="006F551A" w:rsidP="00B64F07">
      <w:pPr>
        <w:pStyle w:val="11"/>
        <w:shd w:val="clear" w:color="auto" w:fill="auto"/>
        <w:tabs>
          <w:tab w:val="left" w:pos="567"/>
          <w:tab w:val="left" w:pos="637"/>
        </w:tabs>
        <w:spacing w:line="240" w:lineRule="auto"/>
        <w:ind w:firstLine="567"/>
        <w:jc w:val="left"/>
        <w:rPr>
          <w:rFonts w:ascii="Arial" w:hAnsi="Arial" w:cs="Arial"/>
        </w:rPr>
      </w:pPr>
    </w:p>
    <w:p w:rsidR="00A30B39" w:rsidRPr="0068080A" w:rsidRDefault="00B64F07" w:rsidP="00F4063D">
      <w:pPr>
        <w:pStyle w:val="40"/>
        <w:keepNext/>
        <w:keepLines/>
        <w:shd w:val="clear" w:color="auto" w:fill="auto"/>
        <w:tabs>
          <w:tab w:val="left" w:pos="567"/>
          <w:tab w:val="left" w:pos="1418"/>
        </w:tabs>
        <w:spacing w:after="0"/>
        <w:jc w:val="center"/>
        <w:rPr>
          <w:rFonts w:ascii="Arial" w:hAnsi="Arial" w:cs="Arial"/>
          <w:sz w:val="22"/>
          <w:szCs w:val="22"/>
        </w:rPr>
      </w:pPr>
      <w:bookmarkStart w:id="2" w:name="bookmark2"/>
      <w:r w:rsidRPr="0068080A">
        <w:rPr>
          <w:rFonts w:ascii="Arial" w:hAnsi="Arial" w:cs="Arial"/>
          <w:sz w:val="22"/>
          <w:szCs w:val="22"/>
        </w:rPr>
        <w:t xml:space="preserve">3. </w:t>
      </w:r>
      <w:r w:rsidR="008D7C64" w:rsidRPr="0068080A">
        <w:rPr>
          <w:rFonts w:ascii="Arial" w:hAnsi="Arial" w:cs="Arial"/>
          <w:sz w:val="22"/>
          <w:szCs w:val="22"/>
        </w:rPr>
        <w:t>Информационное обеспечение аукциона</w:t>
      </w:r>
      <w:bookmarkEnd w:id="2"/>
    </w:p>
    <w:p w:rsidR="00B64F07" w:rsidRPr="0068080A" w:rsidRDefault="00B64F07" w:rsidP="00B64F07">
      <w:pPr>
        <w:pStyle w:val="40"/>
        <w:keepNext/>
        <w:keepLines/>
        <w:shd w:val="clear" w:color="auto" w:fill="auto"/>
        <w:tabs>
          <w:tab w:val="left" w:pos="567"/>
          <w:tab w:val="left" w:pos="1165"/>
        </w:tabs>
        <w:spacing w:after="0"/>
        <w:ind w:left="1367"/>
        <w:jc w:val="center"/>
        <w:rPr>
          <w:rFonts w:ascii="Arial" w:hAnsi="Arial" w:cs="Arial"/>
          <w:sz w:val="22"/>
          <w:szCs w:val="22"/>
        </w:rPr>
      </w:pPr>
    </w:p>
    <w:p w:rsidR="00A30B39" w:rsidRPr="0068080A" w:rsidRDefault="00B64F07" w:rsidP="00B64F07">
      <w:pPr>
        <w:pStyle w:val="11"/>
        <w:shd w:val="clear" w:color="auto" w:fill="auto"/>
        <w:tabs>
          <w:tab w:val="left" w:pos="922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3.1. </w:t>
      </w:r>
      <w:r w:rsidR="008D7C64" w:rsidRPr="0068080A">
        <w:rPr>
          <w:rFonts w:ascii="Arial" w:hAnsi="Arial" w:cs="Arial"/>
        </w:rPr>
        <w:t>Извещение о проведен</w:t>
      </w:r>
      <w:proofErr w:type="gramStart"/>
      <w:r w:rsidR="008D7C64" w:rsidRPr="0068080A">
        <w:rPr>
          <w:rFonts w:ascii="Arial" w:hAnsi="Arial" w:cs="Arial"/>
        </w:rPr>
        <w:t>ии ау</w:t>
      </w:r>
      <w:proofErr w:type="gramEnd"/>
      <w:r w:rsidR="008D7C64" w:rsidRPr="0068080A">
        <w:rPr>
          <w:rFonts w:ascii="Arial" w:hAnsi="Arial" w:cs="Arial"/>
        </w:rPr>
        <w:t>кциона (далее по тексту - Извещение) размещает</w:t>
      </w:r>
      <w:r w:rsidRPr="0068080A">
        <w:rPr>
          <w:rFonts w:ascii="Arial" w:hAnsi="Arial" w:cs="Arial"/>
        </w:rPr>
        <w:t xml:space="preserve">ся на Официальном сайте торгов </w:t>
      </w:r>
      <w:r w:rsidR="008D7C64" w:rsidRPr="0068080A">
        <w:rPr>
          <w:rFonts w:ascii="Arial" w:hAnsi="Arial" w:cs="Arial"/>
        </w:rPr>
        <w:t>и на электронной площадке.</w:t>
      </w:r>
    </w:p>
    <w:p w:rsidR="00A30B39" w:rsidRPr="0068080A" w:rsidRDefault="00365DD1" w:rsidP="00B64F07">
      <w:pPr>
        <w:pStyle w:val="11"/>
        <w:shd w:val="clear" w:color="auto" w:fill="auto"/>
        <w:tabs>
          <w:tab w:val="left" w:pos="567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3.2. </w:t>
      </w:r>
      <w:r w:rsidR="008D7C64" w:rsidRPr="0068080A">
        <w:rPr>
          <w:rFonts w:ascii="Arial" w:hAnsi="Arial" w:cs="Arial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:rsidR="00861852" w:rsidRPr="0068080A" w:rsidRDefault="00861852" w:rsidP="00B64F07">
      <w:pPr>
        <w:pStyle w:val="11"/>
        <w:shd w:val="clear" w:color="auto" w:fill="auto"/>
        <w:tabs>
          <w:tab w:val="left" w:pos="567"/>
        </w:tabs>
        <w:spacing w:line="240" w:lineRule="auto"/>
        <w:ind w:firstLine="567"/>
        <w:rPr>
          <w:rFonts w:ascii="Arial" w:hAnsi="Arial" w:cs="Arial"/>
        </w:rPr>
      </w:pPr>
    </w:p>
    <w:p w:rsidR="00A30B39" w:rsidRPr="0068080A" w:rsidRDefault="008D7C64" w:rsidP="00B64F07">
      <w:pPr>
        <w:pStyle w:val="11"/>
        <w:shd w:val="clear" w:color="auto" w:fill="auto"/>
        <w:tabs>
          <w:tab w:val="left" w:pos="567"/>
        </w:tabs>
        <w:spacing w:line="240" w:lineRule="auto"/>
        <w:ind w:firstLine="567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color w:val="auto"/>
        </w:rPr>
        <w:t xml:space="preserve">-на </w:t>
      </w:r>
      <w:r w:rsidR="00B64F07" w:rsidRPr="0068080A">
        <w:rPr>
          <w:rFonts w:ascii="Arial" w:hAnsi="Arial" w:cs="Arial"/>
          <w:color w:val="auto"/>
        </w:rPr>
        <w:t>официальном сайт</w:t>
      </w:r>
      <w:r w:rsidR="00AB6A20" w:rsidRPr="0068080A">
        <w:rPr>
          <w:rFonts w:ascii="Arial" w:hAnsi="Arial" w:cs="Arial"/>
          <w:color w:val="auto"/>
        </w:rPr>
        <w:t>е</w:t>
      </w:r>
      <w:r w:rsidR="00B64F07" w:rsidRPr="0068080A">
        <w:rPr>
          <w:rFonts w:ascii="Arial" w:hAnsi="Arial" w:cs="Arial"/>
          <w:color w:val="auto"/>
        </w:rPr>
        <w:t xml:space="preserve"> </w:t>
      </w:r>
      <w:r w:rsidR="00F4063D" w:rsidRPr="0068080A">
        <w:rPr>
          <w:rFonts w:ascii="Arial" w:hAnsi="Arial" w:cs="Arial"/>
          <w:color w:val="auto"/>
        </w:rPr>
        <w:t xml:space="preserve">МО </w:t>
      </w:r>
      <w:r w:rsidR="00B64F07" w:rsidRPr="0068080A">
        <w:rPr>
          <w:rFonts w:ascii="Arial" w:hAnsi="Arial" w:cs="Arial"/>
          <w:color w:val="auto"/>
        </w:rPr>
        <w:t>Спировск</w:t>
      </w:r>
      <w:r w:rsidR="00F4063D" w:rsidRPr="0068080A">
        <w:rPr>
          <w:rFonts w:ascii="Arial" w:hAnsi="Arial" w:cs="Arial"/>
          <w:color w:val="auto"/>
        </w:rPr>
        <w:t>ий</w:t>
      </w:r>
      <w:r w:rsidR="00B64F07" w:rsidRPr="0068080A">
        <w:rPr>
          <w:rFonts w:ascii="Arial" w:hAnsi="Arial" w:cs="Arial"/>
          <w:color w:val="auto"/>
        </w:rPr>
        <w:t xml:space="preserve"> муниципальн</w:t>
      </w:r>
      <w:r w:rsidR="00F4063D" w:rsidRPr="0068080A">
        <w:rPr>
          <w:rFonts w:ascii="Arial" w:hAnsi="Arial" w:cs="Arial"/>
          <w:color w:val="auto"/>
        </w:rPr>
        <w:t>ый</w:t>
      </w:r>
      <w:r w:rsidR="00B64F07" w:rsidRPr="0068080A">
        <w:rPr>
          <w:rFonts w:ascii="Arial" w:hAnsi="Arial" w:cs="Arial"/>
          <w:color w:val="auto"/>
        </w:rPr>
        <w:t xml:space="preserve"> округ Тверской области:</w:t>
      </w:r>
      <w:r w:rsidR="00B64F07" w:rsidRPr="0068080A">
        <w:rPr>
          <w:rFonts w:ascii="Arial" w:hAnsi="Arial" w:cs="Arial"/>
          <w:b/>
          <w:color w:val="auto"/>
        </w:rPr>
        <w:t xml:space="preserve"> </w:t>
      </w:r>
      <w:proofErr w:type="spellStart"/>
      <w:r w:rsidR="00B64F07" w:rsidRPr="0068080A">
        <w:rPr>
          <w:rFonts w:ascii="Arial" w:hAnsi="Arial" w:cs="Arial"/>
          <w:color w:val="auto"/>
        </w:rPr>
        <w:t>спировский-округ</w:t>
      </w:r>
      <w:proofErr w:type="gramStart"/>
      <w:r w:rsidR="00B64F07" w:rsidRPr="0068080A">
        <w:rPr>
          <w:rFonts w:ascii="Arial" w:hAnsi="Arial" w:cs="Arial"/>
          <w:color w:val="auto"/>
        </w:rPr>
        <w:t>.р</w:t>
      </w:r>
      <w:proofErr w:type="gramEnd"/>
      <w:r w:rsidR="00B64F07" w:rsidRPr="0068080A">
        <w:rPr>
          <w:rFonts w:ascii="Arial" w:hAnsi="Arial" w:cs="Arial"/>
          <w:color w:val="auto"/>
        </w:rPr>
        <w:t>ф</w:t>
      </w:r>
      <w:proofErr w:type="spellEnd"/>
      <w:r w:rsidR="00B64F07" w:rsidRPr="0068080A">
        <w:rPr>
          <w:rFonts w:ascii="Arial" w:hAnsi="Arial" w:cs="Arial"/>
          <w:color w:val="auto"/>
        </w:rPr>
        <w:t xml:space="preserve"> (далее – сайт округа)</w:t>
      </w:r>
      <w:r w:rsidRPr="0068080A">
        <w:rPr>
          <w:rFonts w:ascii="Arial" w:hAnsi="Arial" w:cs="Arial"/>
          <w:color w:val="auto"/>
          <w:lang w:eastAsia="en-US" w:bidi="en-US"/>
        </w:rPr>
        <w:t>;</w:t>
      </w:r>
    </w:p>
    <w:p w:rsidR="00A30B39" w:rsidRPr="0068080A" w:rsidRDefault="00B64F07" w:rsidP="00B64F07">
      <w:pPr>
        <w:pStyle w:val="11"/>
        <w:shd w:val="clear" w:color="auto" w:fill="auto"/>
        <w:tabs>
          <w:tab w:val="left" w:pos="567"/>
          <w:tab w:val="left" w:pos="685"/>
        </w:tabs>
        <w:spacing w:line="240" w:lineRule="auto"/>
        <w:ind w:firstLine="567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color w:val="auto"/>
        </w:rPr>
        <w:t xml:space="preserve">- </w:t>
      </w:r>
      <w:r w:rsidR="008D7C64" w:rsidRPr="0068080A">
        <w:rPr>
          <w:rFonts w:ascii="Arial" w:hAnsi="Arial" w:cs="Arial"/>
          <w:color w:val="auto"/>
        </w:rPr>
        <w:t>в периодическом печатном изд</w:t>
      </w:r>
      <w:r w:rsidRPr="0068080A">
        <w:rPr>
          <w:rFonts w:ascii="Arial" w:hAnsi="Arial" w:cs="Arial"/>
          <w:color w:val="auto"/>
        </w:rPr>
        <w:t xml:space="preserve">ании - </w:t>
      </w:r>
      <w:r w:rsidR="008D7C64" w:rsidRPr="0068080A">
        <w:rPr>
          <w:rFonts w:ascii="Arial" w:hAnsi="Arial" w:cs="Arial"/>
          <w:color w:val="auto"/>
        </w:rPr>
        <w:t>газете «</w:t>
      </w:r>
      <w:proofErr w:type="spellStart"/>
      <w:r w:rsidRPr="0068080A">
        <w:rPr>
          <w:rFonts w:ascii="Arial" w:hAnsi="Arial" w:cs="Arial"/>
          <w:color w:val="auto"/>
        </w:rPr>
        <w:t>Спировские</w:t>
      </w:r>
      <w:proofErr w:type="spellEnd"/>
      <w:r w:rsidRPr="0068080A">
        <w:rPr>
          <w:rFonts w:ascii="Arial" w:hAnsi="Arial" w:cs="Arial"/>
          <w:color w:val="auto"/>
        </w:rPr>
        <w:t xml:space="preserve"> известия</w:t>
      </w:r>
      <w:r w:rsidR="008D7C64" w:rsidRPr="0068080A">
        <w:rPr>
          <w:rFonts w:ascii="Arial" w:hAnsi="Arial" w:cs="Arial"/>
          <w:color w:val="auto"/>
        </w:rPr>
        <w:t>».</w:t>
      </w:r>
    </w:p>
    <w:p w:rsidR="00A30B39" w:rsidRPr="0068080A" w:rsidRDefault="00365DD1" w:rsidP="00B64F07">
      <w:pPr>
        <w:pStyle w:val="11"/>
        <w:shd w:val="clear" w:color="auto" w:fill="auto"/>
        <w:tabs>
          <w:tab w:val="left" w:pos="567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3.3. </w:t>
      </w:r>
      <w:r w:rsidR="008D7C64" w:rsidRPr="0068080A">
        <w:rPr>
          <w:rFonts w:ascii="Arial" w:hAnsi="Arial" w:cs="Arial"/>
        </w:rPr>
        <w:t>Все приложения к Извещению являются его неотъемлемой частью.</w:t>
      </w:r>
    </w:p>
    <w:p w:rsidR="00A30B39" w:rsidRPr="0068080A" w:rsidRDefault="00365DD1" w:rsidP="00365DD1">
      <w:pPr>
        <w:pStyle w:val="11"/>
        <w:shd w:val="clear" w:color="auto" w:fill="auto"/>
        <w:tabs>
          <w:tab w:val="left" w:pos="567"/>
          <w:tab w:val="left" w:pos="917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3.4. </w:t>
      </w:r>
      <w:r w:rsidR="008D7C64" w:rsidRPr="0068080A">
        <w:rPr>
          <w:rFonts w:ascii="Arial" w:hAnsi="Arial" w:cs="Arial"/>
        </w:rPr>
        <w:t xml:space="preserve">Осмотр Земельного участка производится без взимания платы и обеспечивается </w:t>
      </w:r>
      <w:r w:rsidRPr="0068080A">
        <w:rPr>
          <w:rFonts w:ascii="Arial" w:hAnsi="Arial" w:cs="Arial"/>
        </w:rPr>
        <w:t>Организатором торгов</w:t>
      </w:r>
      <w:r w:rsidR="008D7C64" w:rsidRPr="0068080A">
        <w:rPr>
          <w:rFonts w:ascii="Arial" w:hAnsi="Arial" w:cs="Arial"/>
        </w:rPr>
        <w:t xml:space="preserve"> в установленный пунктами 2.</w:t>
      </w:r>
      <w:r w:rsidR="00F4063D" w:rsidRPr="0068080A">
        <w:rPr>
          <w:rFonts w:ascii="Arial" w:hAnsi="Arial" w:cs="Arial"/>
        </w:rPr>
        <w:t>6</w:t>
      </w:r>
      <w:r w:rsidRPr="0068080A">
        <w:rPr>
          <w:rFonts w:ascii="Arial" w:hAnsi="Arial" w:cs="Arial"/>
        </w:rPr>
        <w:t xml:space="preserve"> </w:t>
      </w:r>
      <w:r w:rsidR="008D7C64" w:rsidRPr="0068080A">
        <w:rPr>
          <w:rFonts w:ascii="Arial" w:hAnsi="Arial" w:cs="Arial"/>
        </w:rPr>
        <w:t>Извещения срок приема Заявок.</w:t>
      </w:r>
    </w:p>
    <w:p w:rsidR="00A30B39" w:rsidRPr="0068080A" w:rsidRDefault="008D7C64" w:rsidP="00365DD1">
      <w:pPr>
        <w:pStyle w:val="11"/>
        <w:shd w:val="clear" w:color="auto" w:fill="auto"/>
        <w:tabs>
          <w:tab w:val="left" w:pos="567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на адрес электронной почты </w:t>
      </w:r>
      <w:hyperlink r:id="rId11" w:history="1">
        <w:r w:rsidR="00365DD1" w:rsidRPr="0068080A">
          <w:rPr>
            <w:rStyle w:val="af0"/>
            <w:rFonts w:ascii="Arial" w:hAnsi="Arial" w:cs="Arial"/>
            <w:color w:val="auto"/>
            <w:lang w:val="en-US" w:eastAsia="en-US" w:bidi="en-US"/>
          </w:rPr>
          <w:t>spirovo</w:t>
        </w:r>
        <w:r w:rsidR="00365DD1" w:rsidRPr="0068080A">
          <w:rPr>
            <w:rStyle w:val="af0"/>
            <w:rFonts w:ascii="Arial" w:hAnsi="Arial" w:cs="Arial"/>
            <w:color w:val="auto"/>
            <w:lang w:eastAsia="en-US" w:bidi="en-US"/>
          </w:rPr>
          <w:t>-</w:t>
        </w:r>
        <w:r w:rsidR="00365DD1" w:rsidRPr="0068080A">
          <w:rPr>
            <w:rStyle w:val="af0"/>
            <w:rFonts w:ascii="Arial" w:hAnsi="Arial" w:cs="Arial"/>
            <w:color w:val="auto"/>
            <w:lang w:val="en-US" w:eastAsia="en-US" w:bidi="en-US"/>
          </w:rPr>
          <w:t>raion</w:t>
        </w:r>
        <w:r w:rsidR="00365DD1" w:rsidRPr="0068080A">
          <w:rPr>
            <w:rStyle w:val="af0"/>
            <w:rFonts w:ascii="Arial" w:hAnsi="Arial" w:cs="Arial"/>
            <w:color w:val="auto"/>
            <w:lang w:eastAsia="en-US" w:bidi="en-US"/>
          </w:rPr>
          <w:t>@</w:t>
        </w:r>
        <w:r w:rsidR="00365DD1" w:rsidRPr="0068080A">
          <w:rPr>
            <w:rStyle w:val="af0"/>
            <w:rFonts w:ascii="Arial" w:hAnsi="Arial" w:cs="Arial"/>
            <w:color w:val="auto"/>
            <w:lang w:val="en-US" w:eastAsia="en-US" w:bidi="en-US"/>
          </w:rPr>
          <w:t>yandex</w:t>
        </w:r>
        <w:r w:rsidR="00365DD1" w:rsidRPr="0068080A">
          <w:rPr>
            <w:rStyle w:val="af0"/>
            <w:rFonts w:ascii="Arial" w:hAnsi="Arial" w:cs="Arial"/>
            <w:color w:val="auto"/>
            <w:lang w:eastAsia="en-US" w:bidi="en-US"/>
          </w:rPr>
          <w:t>.</w:t>
        </w:r>
        <w:r w:rsidR="00365DD1" w:rsidRPr="0068080A">
          <w:rPr>
            <w:rStyle w:val="af0"/>
            <w:rFonts w:ascii="Arial" w:hAnsi="Arial" w:cs="Arial"/>
            <w:color w:val="auto"/>
            <w:lang w:val="en-US" w:eastAsia="en-US" w:bidi="en-US"/>
          </w:rPr>
          <w:t>ru</w:t>
        </w:r>
      </w:hyperlink>
      <w:r w:rsidRPr="0068080A">
        <w:rPr>
          <w:rFonts w:ascii="Arial" w:hAnsi="Arial" w:cs="Arial"/>
          <w:color w:val="0000FF"/>
          <w:lang w:eastAsia="en-US" w:bidi="en-US"/>
        </w:rPr>
        <w:t xml:space="preserve"> </w:t>
      </w:r>
      <w:r w:rsidRPr="0068080A">
        <w:rPr>
          <w:rFonts w:ascii="Arial" w:hAnsi="Arial" w:cs="Arial"/>
        </w:rPr>
        <w:t>с указанием следующих данных:</w:t>
      </w:r>
    </w:p>
    <w:p w:rsidR="00A30B39" w:rsidRPr="0068080A" w:rsidRDefault="008D7C64" w:rsidP="00365DD1">
      <w:pPr>
        <w:pStyle w:val="11"/>
        <w:shd w:val="clear" w:color="auto" w:fill="auto"/>
        <w:tabs>
          <w:tab w:val="left" w:pos="567"/>
          <w:tab w:val="left" w:pos="685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тема письма: Запрос на осмотр Земельного участка;</w:t>
      </w:r>
    </w:p>
    <w:p w:rsidR="00A30B39" w:rsidRPr="0068080A" w:rsidRDefault="008D7C64" w:rsidP="00365DD1">
      <w:pPr>
        <w:pStyle w:val="11"/>
        <w:shd w:val="clear" w:color="auto" w:fill="auto"/>
        <w:tabs>
          <w:tab w:val="left" w:pos="567"/>
          <w:tab w:val="left" w:pos="673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Ф.И.О. физического лица или представителя физического лица/юридического лица, уполномоченного на осмотр Земельного участка;</w:t>
      </w:r>
    </w:p>
    <w:p w:rsidR="00A30B39" w:rsidRPr="0068080A" w:rsidRDefault="008D7C64" w:rsidP="00365DD1">
      <w:pPr>
        <w:pStyle w:val="11"/>
        <w:shd w:val="clear" w:color="auto" w:fill="auto"/>
        <w:tabs>
          <w:tab w:val="left" w:pos="567"/>
          <w:tab w:val="left" w:pos="685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наименование юридического лица (для юридического лица);</w:t>
      </w:r>
    </w:p>
    <w:p w:rsidR="00A30B39" w:rsidRPr="0068080A" w:rsidRDefault="008D7C64" w:rsidP="00365DD1">
      <w:pPr>
        <w:pStyle w:val="11"/>
        <w:numPr>
          <w:ilvl w:val="0"/>
          <w:numId w:val="2"/>
        </w:numPr>
        <w:shd w:val="clear" w:color="auto" w:fill="auto"/>
        <w:tabs>
          <w:tab w:val="left" w:pos="685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адрес электронной почты, контактный телефон;</w:t>
      </w:r>
    </w:p>
    <w:p w:rsidR="00A30B39" w:rsidRPr="0068080A" w:rsidRDefault="008D7C64" w:rsidP="00365DD1">
      <w:pPr>
        <w:pStyle w:val="11"/>
        <w:numPr>
          <w:ilvl w:val="0"/>
          <w:numId w:val="2"/>
        </w:numPr>
        <w:shd w:val="clear" w:color="auto" w:fill="auto"/>
        <w:tabs>
          <w:tab w:val="left" w:pos="685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дата и № аукциона;</w:t>
      </w:r>
    </w:p>
    <w:p w:rsidR="00A30B39" w:rsidRPr="0068080A" w:rsidRDefault="008D7C64" w:rsidP="00365DD1">
      <w:pPr>
        <w:pStyle w:val="11"/>
        <w:numPr>
          <w:ilvl w:val="0"/>
          <w:numId w:val="2"/>
        </w:numPr>
        <w:shd w:val="clear" w:color="auto" w:fill="auto"/>
        <w:tabs>
          <w:tab w:val="left" w:pos="685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кадастровый номер Земельного участка, его местоположение (адрес).</w:t>
      </w:r>
    </w:p>
    <w:p w:rsidR="00365DD1" w:rsidRPr="0068080A" w:rsidRDefault="008D7C64" w:rsidP="00861852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В течение 2 (двух) рабочих дней со дня поступления Запроса на осмотр Земельного участка </w:t>
      </w:r>
      <w:r w:rsidR="00365DD1" w:rsidRPr="0068080A">
        <w:rPr>
          <w:rFonts w:ascii="Arial" w:hAnsi="Arial" w:cs="Arial"/>
        </w:rPr>
        <w:t>ответ</w:t>
      </w:r>
      <w:r w:rsidRPr="0068080A">
        <w:rPr>
          <w:rFonts w:ascii="Arial" w:hAnsi="Arial" w:cs="Arial"/>
        </w:rPr>
        <w:t xml:space="preserve"> направляется по электронному адресу, указанному в обращении.</w:t>
      </w:r>
      <w:bookmarkStart w:id="3" w:name="bookmark3"/>
    </w:p>
    <w:p w:rsidR="00A30B39" w:rsidRPr="0068080A" w:rsidRDefault="00365DD1" w:rsidP="00365DD1">
      <w:pPr>
        <w:pStyle w:val="40"/>
        <w:keepNext/>
        <w:keepLines/>
        <w:shd w:val="clear" w:color="auto" w:fill="auto"/>
        <w:tabs>
          <w:tab w:val="left" w:pos="1165"/>
        </w:tabs>
        <w:spacing w:after="0"/>
        <w:ind w:left="567"/>
        <w:jc w:val="center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sz w:val="22"/>
          <w:szCs w:val="22"/>
        </w:rPr>
        <w:t xml:space="preserve">4. </w:t>
      </w:r>
      <w:r w:rsidR="008D7C64" w:rsidRPr="0068080A">
        <w:rPr>
          <w:rFonts w:ascii="Arial" w:hAnsi="Arial" w:cs="Arial"/>
          <w:sz w:val="22"/>
          <w:szCs w:val="22"/>
        </w:rPr>
        <w:t>Требования к Заявителям аукциона</w:t>
      </w:r>
      <w:bookmarkEnd w:id="3"/>
    </w:p>
    <w:p w:rsidR="00365DD1" w:rsidRPr="0068080A" w:rsidRDefault="00365DD1" w:rsidP="00E46C29">
      <w:pPr>
        <w:pStyle w:val="40"/>
        <w:keepNext/>
        <w:keepLines/>
        <w:shd w:val="clear" w:color="auto" w:fill="auto"/>
        <w:tabs>
          <w:tab w:val="left" w:pos="1165"/>
        </w:tabs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A30B39" w:rsidRPr="0068080A" w:rsidRDefault="00365DD1" w:rsidP="00E46C29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4.1. </w:t>
      </w:r>
      <w:r w:rsidR="008D7C64" w:rsidRPr="0068080A">
        <w:rPr>
          <w:rFonts w:ascii="Arial" w:hAnsi="Arial" w:cs="Arial"/>
        </w:rPr>
        <w:t>Заявителем на участие в аукционе (далее -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</w:t>
      </w:r>
      <w:r w:rsidRPr="0068080A">
        <w:rPr>
          <w:rFonts w:ascii="Arial" w:hAnsi="Arial" w:cs="Arial"/>
        </w:rPr>
        <w:t>,</w:t>
      </w:r>
      <w:r w:rsidR="008D7C64" w:rsidRPr="0068080A">
        <w:rPr>
          <w:rFonts w:ascii="Arial" w:hAnsi="Arial" w:cs="Arial"/>
        </w:rPr>
        <w:t xml:space="preserve"> претендующи</w:t>
      </w:r>
      <w:proofErr w:type="gramStart"/>
      <w:r w:rsidR="008D7C64" w:rsidRPr="0068080A">
        <w:rPr>
          <w:rFonts w:ascii="Arial" w:hAnsi="Arial" w:cs="Arial"/>
        </w:rPr>
        <w:t>й(</w:t>
      </w:r>
      <w:proofErr w:type="spellStart"/>
      <w:proofErr w:type="gramEnd"/>
      <w:r w:rsidR="008D7C64" w:rsidRPr="0068080A">
        <w:rPr>
          <w:rFonts w:ascii="Arial" w:hAnsi="Arial" w:cs="Arial"/>
        </w:rPr>
        <w:t>ие</w:t>
      </w:r>
      <w:proofErr w:type="spellEnd"/>
      <w:r w:rsidR="008D7C64" w:rsidRPr="0068080A">
        <w:rPr>
          <w:rFonts w:ascii="Arial" w:hAnsi="Arial" w:cs="Arial"/>
        </w:rPr>
        <w:t xml:space="preserve">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</w:t>
      </w:r>
      <w:bookmarkStart w:id="4" w:name="_GoBack"/>
      <w:bookmarkEnd w:id="4"/>
      <w:r w:rsidR="008D7C64" w:rsidRPr="0068080A">
        <w:rPr>
          <w:rFonts w:ascii="Arial" w:hAnsi="Arial" w:cs="Arial"/>
        </w:rPr>
        <w:t>и Инструкциями Претендента/Арендатора, размещенными на электронной площадке (далее - Регламент и Инструкции).</w:t>
      </w:r>
    </w:p>
    <w:p w:rsidR="00365DD1" w:rsidRPr="0068080A" w:rsidRDefault="00365DD1" w:rsidP="00E46C29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</w:rPr>
      </w:pPr>
    </w:p>
    <w:p w:rsidR="00A30B39" w:rsidRPr="0068080A" w:rsidRDefault="00365DD1" w:rsidP="00E46C29">
      <w:pPr>
        <w:pStyle w:val="40"/>
        <w:keepNext/>
        <w:keepLines/>
        <w:shd w:val="clear" w:color="auto" w:fill="auto"/>
        <w:tabs>
          <w:tab w:val="left" w:pos="1090"/>
        </w:tabs>
        <w:spacing w:after="0"/>
        <w:ind w:firstLine="567"/>
        <w:jc w:val="center"/>
        <w:rPr>
          <w:rFonts w:ascii="Arial" w:hAnsi="Arial" w:cs="Arial"/>
          <w:sz w:val="22"/>
          <w:szCs w:val="22"/>
        </w:rPr>
      </w:pPr>
      <w:bookmarkStart w:id="5" w:name="bookmark4"/>
      <w:r w:rsidRPr="0068080A">
        <w:rPr>
          <w:rFonts w:ascii="Arial" w:hAnsi="Arial" w:cs="Arial"/>
          <w:sz w:val="22"/>
          <w:szCs w:val="22"/>
        </w:rPr>
        <w:t xml:space="preserve">5. </w:t>
      </w:r>
      <w:r w:rsidR="008D7C64" w:rsidRPr="0068080A">
        <w:rPr>
          <w:rFonts w:ascii="Arial" w:hAnsi="Arial" w:cs="Arial"/>
          <w:sz w:val="22"/>
          <w:szCs w:val="22"/>
        </w:rPr>
        <w:t>Получение ЭП и регистрация (аккредитация) на электронной площадке</w:t>
      </w:r>
      <w:bookmarkEnd w:id="5"/>
    </w:p>
    <w:p w:rsidR="00365DD1" w:rsidRPr="0068080A" w:rsidRDefault="00365DD1" w:rsidP="00E46C29">
      <w:pPr>
        <w:pStyle w:val="40"/>
        <w:keepNext/>
        <w:keepLines/>
        <w:shd w:val="clear" w:color="auto" w:fill="auto"/>
        <w:tabs>
          <w:tab w:val="left" w:pos="1090"/>
        </w:tabs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A30B39" w:rsidRPr="0068080A" w:rsidRDefault="00365DD1" w:rsidP="00E46C29">
      <w:pPr>
        <w:pStyle w:val="11"/>
        <w:shd w:val="clear" w:color="auto" w:fill="auto"/>
        <w:tabs>
          <w:tab w:val="left" w:pos="917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5.1. </w:t>
      </w:r>
      <w:r w:rsidR="008D7C64" w:rsidRPr="0068080A">
        <w:rPr>
          <w:rFonts w:ascii="Arial" w:hAnsi="Arial" w:cs="Arial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="008D7C64" w:rsidRPr="0068080A">
        <w:rPr>
          <w:rFonts w:ascii="Arial" w:hAnsi="Arial" w:cs="Arial"/>
        </w:rPr>
        <w:t>оформленную</w:t>
      </w:r>
      <w:proofErr w:type="gramEnd"/>
      <w:r w:rsidR="008D7C64" w:rsidRPr="0068080A">
        <w:rPr>
          <w:rFonts w:ascii="Arial" w:hAnsi="Arial" w:cs="Arial"/>
        </w:rPr>
        <w:t xml:space="preserve"> в соответствии с требованиями действующего законодательства.</w:t>
      </w:r>
    </w:p>
    <w:p w:rsidR="00A30B39" w:rsidRPr="0068080A" w:rsidRDefault="00365DD1" w:rsidP="00E46C29">
      <w:pPr>
        <w:pStyle w:val="11"/>
        <w:shd w:val="clear" w:color="auto" w:fill="auto"/>
        <w:tabs>
          <w:tab w:val="left" w:pos="922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lastRenderedPageBreak/>
        <w:t xml:space="preserve">5.2. </w:t>
      </w:r>
      <w:r w:rsidR="008D7C64" w:rsidRPr="0068080A">
        <w:rPr>
          <w:rFonts w:ascii="Arial" w:hAnsi="Arial" w:cs="Arial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</w:t>
      </w:r>
    </w:p>
    <w:p w:rsidR="00A30B39" w:rsidRPr="0068080A" w:rsidRDefault="008D7C64" w:rsidP="00E46C29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Регистрация на электронной площадке осуществляется без взимания платы.</w:t>
      </w:r>
    </w:p>
    <w:p w:rsidR="00A30B39" w:rsidRPr="0068080A" w:rsidRDefault="00365DD1" w:rsidP="00E46C29">
      <w:pPr>
        <w:pStyle w:val="11"/>
        <w:shd w:val="clear" w:color="auto" w:fill="auto"/>
        <w:tabs>
          <w:tab w:val="left" w:pos="901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5.</w:t>
      </w:r>
      <w:r w:rsidR="0064680B" w:rsidRPr="0068080A">
        <w:rPr>
          <w:rFonts w:ascii="Arial" w:hAnsi="Arial" w:cs="Arial"/>
        </w:rPr>
        <w:t>3</w:t>
      </w:r>
      <w:r w:rsidRPr="0068080A">
        <w:rPr>
          <w:rFonts w:ascii="Arial" w:hAnsi="Arial" w:cs="Arial"/>
        </w:rPr>
        <w:t xml:space="preserve">. </w:t>
      </w:r>
      <w:r w:rsidR="008D7C64" w:rsidRPr="0068080A">
        <w:rPr>
          <w:rFonts w:ascii="Arial" w:hAnsi="Arial" w:cs="Arial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:rsidR="00365DD1" w:rsidRPr="0068080A" w:rsidRDefault="00365DD1" w:rsidP="00E46C29">
      <w:pPr>
        <w:pStyle w:val="40"/>
        <w:keepNext/>
        <w:keepLines/>
        <w:shd w:val="clear" w:color="auto" w:fill="auto"/>
        <w:tabs>
          <w:tab w:val="left" w:pos="1064"/>
        </w:tabs>
        <w:spacing w:after="0"/>
        <w:ind w:firstLine="567"/>
        <w:jc w:val="both"/>
        <w:rPr>
          <w:rFonts w:ascii="Arial" w:hAnsi="Arial" w:cs="Arial"/>
          <w:sz w:val="22"/>
          <w:szCs w:val="22"/>
        </w:rPr>
      </w:pPr>
      <w:bookmarkStart w:id="6" w:name="bookmark5"/>
    </w:p>
    <w:p w:rsidR="00A30B39" w:rsidRPr="0068080A" w:rsidRDefault="00365DD1" w:rsidP="00E46C29">
      <w:pPr>
        <w:pStyle w:val="40"/>
        <w:keepNext/>
        <w:keepLines/>
        <w:shd w:val="clear" w:color="auto" w:fill="auto"/>
        <w:tabs>
          <w:tab w:val="left" w:pos="1064"/>
        </w:tabs>
        <w:spacing w:after="0"/>
        <w:ind w:firstLine="567"/>
        <w:jc w:val="center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sz w:val="22"/>
          <w:szCs w:val="22"/>
        </w:rPr>
        <w:t xml:space="preserve">6. </w:t>
      </w:r>
      <w:r w:rsidR="008D7C64" w:rsidRPr="0068080A">
        <w:rPr>
          <w:rFonts w:ascii="Arial" w:hAnsi="Arial" w:cs="Arial"/>
          <w:sz w:val="22"/>
          <w:szCs w:val="22"/>
        </w:rPr>
        <w:t xml:space="preserve">Порядок внесения, блокирования и прекращения блокирования </w:t>
      </w:r>
      <w:r w:rsidRPr="0068080A">
        <w:rPr>
          <w:rFonts w:ascii="Arial" w:hAnsi="Arial" w:cs="Arial"/>
          <w:sz w:val="22"/>
          <w:szCs w:val="22"/>
        </w:rPr>
        <w:t>д</w:t>
      </w:r>
      <w:r w:rsidR="008D7C64" w:rsidRPr="0068080A">
        <w:rPr>
          <w:rFonts w:ascii="Arial" w:hAnsi="Arial" w:cs="Arial"/>
          <w:sz w:val="22"/>
          <w:szCs w:val="22"/>
        </w:rPr>
        <w:t>енежных сре</w:t>
      </w:r>
      <w:proofErr w:type="gramStart"/>
      <w:r w:rsidR="008D7C64" w:rsidRPr="0068080A">
        <w:rPr>
          <w:rFonts w:ascii="Arial" w:hAnsi="Arial" w:cs="Arial"/>
          <w:sz w:val="22"/>
          <w:szCs w:val="22"/>
        </w:rPr>
        <w:t>дств в к</w:t>
      </w:r>
      <w:proofErr w:type="gramEnd"/>
      <w:r w:rsidR="008D7C64" w:rsidRPr="0068080A">
        <w:rPr>
          <w:rFonts w:ascii="Arial" w:hAnsi="Arial" w:cs="Arial"/>
          <w:sz w:val="22"/>
          <w:szCs w:val="22"/>
        </w:rPr>
        <w:t>ачестве задатка</w:t>
      </w:r>
      <w:bookmarkEnd w:id="6"/>
    </w:p>
    <w:p w:rsidR="00365DD1" w:rsidRPr="0068080A" w:rsidRDefault="00365DD1" w:rsidP="00E46C29">
      <w:pPr>
        <w:pStyle w:val="40"/>
        <w:keepNext/>
        <w:keepLines/>
        <w:shd w:val="clear" w:color="auto" w:fill="auto"/>
        <w:tabs>
          <w:tab w:val="left" w:pos="1064"/>
        </w:tabs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A30B39" w:rsidRPr="0068080A" w:rsidRDefault="00365DD1" w:rsidP="00E46C29">
      <w:pPr>
        <w:pStyle w:val="11"/>
        <w:shd w:val="clear" w:color="auto" w:fill="auto"/>
        <w:tabs>
          <w:tab w:val="left" w:pos="914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6.1. </w:t>
      </w:r>
      <w:r w:rsidR="008D7C64" w:rsidRPr="0068080A">
        <w:rPr>
          <w:rFonts w:ascii="Arial" w:hAnsi="Arial" w:cs="Arial"/>
        </w:rPr>
        <w:t>Для участия в аукционе устанавливается требование о внесении задатка.</w:t>
      </w:r>
    </w:p>
    <w:p w:rsidR="00B0370D" w:rsidRPr="0068080A" w:rsidRDefault="00B0370D" w:rsidP="00E46C29">
      <w:pPr>
        <w:pStyle w:val="af4"/>
        <w:ind w:firstLine="567"/>
        <w:jc w:val="both"/>
        <w:rPr>
          <w:rFonts w:ascii="Arial" w:hAnsi="Arial" w:cs="Arial"/>
          <w:b w:val="0"/>
          <w:noProof/>
          <w:sz w:val="22"/>
          <w:szCs w:val="22"/>
          <w:lang w:eastAsia="zh-CN"/>
        </w:rPr>
      </w:pPr>
      <w:r w:rsidRPr="0068080A">
        <w:rPr>
          <w:rFonts w:ascii="Arial" w:hAnsi="Arial" w:cs="Arial"/>
          <w:b w:val="0"/>
          <w:noProof/>
          <w:sz w:val="22"/>
          <w:szCs w:val="22"/>
          <w:lang w:eastAsia="zh-CN"/>
        </w:rPr>
        <w:t xml:space="preserve">6.2.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</w:t>
      </w:r>
      <w:r w:rsidR="006001FE" w:rsidRPr="0068080A">
        <w:rPr>
          <w:rFonts w:ascii="Arial" w:hAnsi="Arial" w:cs="Arial"/>
          <w:b w:val="0"/>
          <w:noProof/>
          <w:sz w:val="22"/>
          <w:szCs w:val="22"/>
          <w:lang w:eastAsia="zh-CN"/>
        </w:rPr>
        <w:t>п</w:t>
      </w:r>
      <w:proofErr w:type="spellStart"/>
      <w:r w:rsidR="006001FE" w:rsidRPr="0068080A">
        <w:rPr>
          <w:rFonts w:ascii="Arial" w:hAnsi="Arial" w:cs="Arial"/>
          <w:b w:val="0"/>
          <w:sz w:val="22"/>
          <w:szCs w:val="22"/>
        </w:rPr>
        <w:t>одача</w:t>
      </w:r>
      <w:proofErr w:type="spellEnd"/>
      <w:r w:rsidR="006001FE" w:rsidRPr="0068080A">
        <w:rPr>
          <w:rFonts w:ascii="Arial" w:hAnsi="Arial" w:cs="Arial"/>
          <w:b w:val="0"/>
          <w:sz w:val="22"/>
          <w:szCs w:val="22"/>
        </w:rPr>
        <w:t xml:space="preserve"> Заявки и блокирование задатка </w:t>
      </w:r>
      <w:r w:rsidRPr="0068080A">
        <w:rPr>
          <w:rFonts w:ascii="Arial" w:hAnsi="Arial" w:cs="Arial"/>
          <w:b w:val="0"/>
          <w:noProof/>
          <w:sz w:val="22"/>
          <w:szCs w:val="22"/>
          <w:lang w:eastAsia="zh-CN"/>
        </w:rPr>
        <w:t>являются акцептом такой оферты, после чего договор о задатке считается заключенным.</w:t>
      </w:r>
    </w:p>
    <w:p w:rsidR="00B0370D" w:rsidRPr="0068080A" w:rsidRDefault="00B0370D" w:rsidP="00E46C29">
      <w:pPr>
        <w:pStyle w:val="11"/>
        <w:shd w:val="clear" w:color="auto" w:fill="auto"/>
        <w:tabs>
          <w:tab w:val="left" w:pos="906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6.3. </w:t>
      </w:r>
      <w:proofErr w:type="gramStart"/>
      <w:r w:rsidRPr="0068080A">
        <w:rPr>
          <w:rFonts w:ascii="Arial" w:hAnsi="Arial" w:cs="Arial"/>
        </w:rPr>
        <w:t>В целях исполнения требований о внесении задатка для участия в аукционе Заявитель с учетом</w:t>
      </w:r>
      <w:proofErr w:type="gramEnd"/>
      <w:r w:rsidRPr="0068080A">
        <w:rPr>
          <w:rFonts w:ascii="Arial" w:hAnsi="Arial" w:cs="Arial"/>
        </w:rPr>
        <w:t xml:space="preserve"> требований Разделов 4, 5 Извещения обеспечивает наличие денежных средств на счёте Оператора электронной площадки в размере, не менее суммы задатка, указанного в пункте 2.</w:t>
      </w:r>
      <w:r w:rsidR="00391E31" w:rsidRPr="0068080A">
        <w:rPr>
          <w:rFonts w:ascii="Arial" w:hAnsi="Arial" w:cs="Arial"/>
        </w:rPr>
        <w:t xml:space="preserve">5.1, 2.5.2 </w:t>
      </w:r>
      <w:r w:rsidRPr="0068080A">
        <w:rPr>
          <w:rFonts w:ascii="Arial" w:hAnsi="Arial" w:cs="Arial"/>
        </w:rPr>
        <w:t>Извещения.</w:t>
      </w:r>
    </w:p>
    <w:p w:rsidR="00B0370D" w:rsidRPr="0068080A" w:rsidRDefault="00B0370D" w:rsidP="00E46C29">
      <w:pPr>
        <w:tabs>
          <w:tab w:val="left" w:pos="540"/>
        </w:tabs>
        <w:ind w:firstLine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8080A">
        <w:rPr>
          <w:rFonts w:ascii="Arial" w:eastAsia="Times New Roman" w:hAnsi="Arial" w:cs="Arial"/>
          <w:noProof/>
          <w:color w:val="auto"/>
          <w:sz w:val="22"/>
          <w:szCs w:val="22"/>
          <w:lang w:eastAsia="zh-CN" w:bidi="ar-SA"/>
        </w:rPr>
        <w:t xml:space="preserve">6.4. </w:t>
      </w:r>
      <w:r w:rsidRPr="0068080A">
        <w:rPr>
          <w:rFonts w:ascii="Arial" w:eastAsia="Calibri" w:hAnsi="Arial" w:cs="Arial"/>
          <w:sz w:val="22"/>
          <w:szCs w:val="22"/>
        </w:rPr>
        <w:t>Претендент осуществляет перечисление денежных сре</w:t>
      </w:r>
      <w:proofErr w:type="gramStart"/>
      <w:r w:rsidRPr="0068080A">
        <w:rPr>
          <w:rFonts w:ascii="Arial" w:eastAsia="Calibri" w:hAnsi="Arial" w:cs="Arial"/>
          <w:sz w:val="22"/>
          <w:szCs w:val="22"/>
        </w:rPr>
        <w:t>дств в с</w:t>
      </w:r>
      <w:proofErr w:type="gramEnd"/>
      <w:r w:rsidRPr="0068080A">
        <w:rPr>
          <w:rFonts w:ascii="Arial" w:eastAsia="Calibri" w:hAnsi="Arial" w:cs="Arial"/>
          <w:sz w:val="22"/>
          <w:szCs w:val="22"/>
        </w:rPr>
        <w:t>умме задатка на следующие банковские реквизиты оператора электронной площадки:</w:t>
      </w:r>
    </w:p>
    <w:p w:rsidR="00B0370D" w:rsidRPr="0068080A" w:rsidRDefault="00B0370D" w:rsidP="00E46C29">
      <w:pPr>
        <w:pStyle w:val="af2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333333"/>
          <w:sz w:val="22"/>
          <w:szCs w:val="22"/>
        </w:rPr>
      </w:pPr>
      <w:r w:rsidRPr="0068080A">
        <w:rPr>
          <w:rStyle w:val="af3"/>
          <w:rFonts w:ascii="Arial" w:hAnsi="Arial" w:cs="Arial"/>
          <w:b w:val="0"/>
          <w:color w:val="333333"/>
          <w:sz w:val="22"/>
          <w:szCs w:val="22"/>
        </w:rPr>
        <w:t xml:space="preserve">ПОЛУЧАТЕЛЬ: </w:t>
      </w:r>
      <w:r w:rsidRPr="0068080A">
        <w:rPr>
          <w:rFonts w:ascii="Arial" w:hAnsi="Arial" w:cs="Arial"/>
          <w:color w:val="333333"/>
          <w:sz w:val="22"/>
          <w:szCs w:val="22"/>
        </w:rPr>
        <w:t>Наименование: АО "Сбербанк-АСТ"</w:t>
      </w:r>
      <w:r w:rsidRPr="0068080A">
        <w:rPr>
          <w:rFonts w:ascii="Arial" w:hAnsi="Arial" w:cs="Arial"/>
          <w:color w:val="333333"/>
          <w:sz w:val="22"/>
          <w:szCs w:val="22"/>
        </w:rPr>
        <w:br/>
      </w:r>
      <w:r w:rsidR="000D790C" w:rsidRPr="0068080A">
        <w:rPr>
          <w:rFonts w:ascii="Arial" w:hAnsi="Arial" w:cs="Arial"/>
          <w:color w:val="333333"/>
          <w:sz w:val="22"/>
          <w:szCs w:val="22"/>
        </w:rPr>
        <w:t xml:space="preserve">         </w:t>
      </w:r>
      <w:r w:rsidRPr="0068080A">
        <w:rPr>
          <w:rFonts w:ascii="Arial" w:hAnsi="Arial" w:cs="Arial"/>
          <w:color w:val="333333"/>
          <w:sz w:val="22"/>
          <w:szCs w:val="22"/>
        </w:rPr>
        <w:t>ИНН: 7707308480/ КПП: 770401001</w:t>
      </w:r>
      <w:r w:rsidRPr="0068080A">
        <w:rPr>
          <w:rFonts w:ascii="Arial" w:hAnsi="Arial" w:cs="Arial"/>
          <w:color w:val="333333"/>
          <w:sz w:val="22"/>
          <w:szCs w:val="22"/>
        </w:rPr>
        <w:br/>
      </w:r>
      <w:r w:rsidR="000D790C" w:rsidRPr="0068080A">
        <w:rPr>
          <w:rFonts w:ascii="Arial" w:hAnsi="Arial" w:cs="Arial"/>
          <w:color w:val="333333"/>
          <w:sz w:val="22"/>
          <w:szCs w:val="22"/>
        </w:rPr>
        <w:t xml:space="preserve">         </w:t>
      </w:r>
      <w:r w:rsidRPr="0068080A">
        <w:rPr>
          <w:rFonts w:ascii="Arial" w:hAnsi="Arial" w:cs="Arial"/>
          <w:color w:val="333333"/>
          <w:sz w:val="22"/>
          <w:szCs w:val="22"/>
        </w:rPr>
        <w:t>Расчетный счет: 40702810300020038047</w:t>
      </w:r>
    </w:p>
    <w:p w:rsidR="00B0370D" w:rsidRPr="0068080A" w:rsidRDefault="00B0370D" w:rsidP="00E46C29">
      <w:pPr>
        <w:pStyle w:val="af2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333333"/>
          <w:sz w:val="22"/>
          <w:szCs w:val="22"/>
        </w:rPr>
      </w:pPr>
      <w:r w:rsidRPr="0068080A">
        <w:rPr>
          <w:rStyle w:val="af3"/>
          <w:rFonts w:ascii="Arial" w:hAnsi="Arial" w:cs="Arial"/>
          <w:b w:val="0"/>
          <w:color w:val="333333"/>
          <w:sz w:val="22"/>
          <w:szCs w:val="22"/>
        </w:rPr>
        <w:t>БАНК ПОЛУЧАТЕЛЯ:</w:t>
      </w:r>
    </w:p>
    <w:p w:rsidR="00B0370D" w:rsidRPr="0068080A" w:rsidRDefault="00B0370D" w:rsidP="00E46C29">
      <w:pPr>
        <w:pStyle w:val="af2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333333"/>
          <w:sz w:val="22"/>
          <w:szCs w:val="22"/>
        </w:rPr>
      </w:pPr>
      <w:r w:rsidRPr="0068080A">
        <w:rPr>
          <w:rFonts w:ascii="Arial" w:hAnsi="Arial" w:cs="Arial"/>
          <w:color w:val="333333"/>
          <w:sz w:val="22"/>
          <w:szCs w:val="22"/>
        </w:rPr>
        <w:t>Наименование банка: ПАО "СБЕРБАНК РОССИИ" Г. МОСКВА</w:t>
      </w:r>
      <w:r w:rsidRPr="0068080A">
        <w:rPr>
          <w:rFonts w:ascii="Arial" w:hAnsi="Arial" w:cs="Arial"/>
          <w:color w:val="333333"/>
          <w:sz w:val="22"/>
          <w:szCs w:val="22"/>
        </w:rPr>
        <w:br/>
      </w:r>
      <w:r w:rsidR="000D790C" w:rsidRPr="0068080A">
        <w:rPr>
          <w:rFonts w:ascii="Arial" w:hAnsi="Arial" w:cs="Arial"/>
          <w:color w:val="333333"/>
          <w:sz w:val="22"/>
          <w:szCs w:val="22"/>
        </w:rPr>
        <w:t xml:space="preserve">        </w:t>
      </w:r>
      <w:r w:rsidRPr="0068080A">
        <w:rPr>
          <w:rFonts w:ascii="Arial" w:hAnsi="Arial" w:cs="Arial"/>
          <w:color w:val="333333"/>
          <w:sz w:val="22"/>
          <w:szCs w:val="22"/>
        </w:rPr>
        <w:t>БИК: 044525225</w:t>
      </w:r>
      <w:r w:rsidRPr="0068080A">
        <w:rPr>
          <w:rFonts w:ascii="Arial" w:hAnsi="Arial" w:cs="Arial"/>
          <w:color w:val="333333"/>
          <w:sz w:val="22"/>
          <w:szCs w:val="22"/>
        </w:rPr>
        <w:br/>
      </w:r>
      <w:r w:rsidR="000D790C" w:rsidRPr="0068080A">
        <w:rPr>
          <w:rFonts w:ascii="Arial" w:hAnsi="Arial" w:cs="Arial"/>
          <w:color w:val="333333"/>
          <w:sz w:val="22"/>
          <w:szCs w:val="22"/>
        </w:rPr>
        <w:t xml:space="preserve">        </w:t>
      </w:r>
      <w:r w:rsidRPr="0068080A">
        <w:rPr>
          <w:rFonts w:ascii="Arial" w:hAnsi="Arial" w:cs="Arial"/>
          <w:color w:val="333333"/>
          <w:sz w:val="22"/>
          <w:szCs w:val="22"/>
        </w:rPr>
        <w:t>Корреспондентский счет: 30101810400000000225</w:t>
      </w:r>
    </w:p>
    <w:p w:rsidR="00B0370D" w:rsidRPr="0068080A" w:rsidRDefault="00B0370D" w:rsidP="00E46C29">
      <w:pPr>
        <w:ind w:firstLine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8080A">
        <w:rPr>
          <w:rFonts w:ascii="Arial" w:eastAsia="Calibri" w:hAnsi="Arial" w:cs="Arial"/>
          <w:bCs/>
          <w:sz w:val="22"/>
          <w:szCs w:val="22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B0370D" w:rsidRPr="0068080A" w:rsidRDefault="00B0370D" w:rsidP="00E46C29">
      <w:pPr>
        <w:ind w:firstLine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8080A">
        <w:rPr>
          <w:rFonts w:ascii="Arial" w:eastAsia="Calibri" w:hAnsi="Arial" w:cs="Arial"/>
          <w:sz w:val="22"/>
          <w:szCs w:val="22"/>
        </w:rPr>
        <w:t xml:space="preserve">6.5. В соответствии с требованиями Регламента торговой секции «Приватизация, аренда и продажа прав», денежные средства в сумме задатка должны быть зачислены на лицевой счет </w:t>
      </w:r>
      <w:r w:rsidR="00A406F4" w:rsidRPr="0068080A">
        <w:rPr>
          <w:rFonts w:ascii="Arial" w:eastAsia="Calibri" w:hAnsi="Arial" w:cs="Arial"/>
          <w:sz w:val="22"/>
          <w:szCs w:val="22"/>
        </w:rPr>
        <w:t>Заявителя</w:t>
      </w:r>
      <w:r w:rsidRPr="0068080A">
        <w:rPr>
          <w:rFonts w:ascii="Arial" w:eastAsia="Calibri" w:hAnsi="Arial" w:cs="Arial"/>
          <w:sz w:val="22"/>
          <w:szCs w:val="22"/>
        </w:rPr>
        <w:t xml:space="preserve"> не позднее 00 часов 00 минут (время московское) дня определения участников торгов.</w:t>
      </w:r>
    </w:p>
    <w:p w:rsidR="00A30B39" w:rsidRPr="0068080A" w:rsidRDefault="00B0370D" w:rsidP="00E46C29">
      <w:pPr>
        <w:pStyle w:val="11"/>
        <w:shd w:val="clear" w:color="auto" w:fill="auto"/>
        <w:tabs>
          <w:tab w:val="left" w:pos="901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6.6. </w:t>
      </w:r>
      <w:r w:rsidR="008D7C64" w:rsidRPr="0068080A">
        <w:rPr>
          <w:rFonts w:ascii="Arial" w:hAnsi="Arial" w:cs="Arial"/>
        </w:rPr>
        <w:t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</w:t>
      </w:r>
    </w:p>
    <w:p w:rsidR="00A30B39" w:rsidRPr="0068080A" w:rsidRDefault="00B0370D" w:rsidP="00E46C29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6.7. </w:t>
      </w:r>
      <w:r w:rsidR="008D7C64" w:rsidRPr="0068080A">
        <w:rPr>
          <w:rFonts w:ascii="Arial" w:hAnsi="Arial" w:cs="Arial"/>
        </w:rPr>
        <w:t>Денежные средства в размере, равном задатку, указанному в пункте 2.</w:t>
      </w:r>
      <w:r w:rsidR="00391E31" w:rsidRPr="0068080A">
        <w:rPr>
          <w:rFonts w:ascii="Arial" w:hAnsi="Arial" w:cs="Arial"/>
        </w:rPr>
        <w:t>5.1., 2.5.2</w:t>
      </w:r>
      <w:r w:rsidR="008D7C64" w:rsidRPr="0068080A">
        <w:rPr>
          <w:rFonts w:ascii="Arial" w:hAnsi="Arial" w:cs="Arial"/>
        </w:rPr>
        <w:t xml:space="preserve">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A30B39" w:rsidRPr="0068080A" w:rsidRDefault="00B0370D" w:rsidP="00E46C29">
      <w:pPr>
        <w:pStyle w:val="11"/>
        <w:shd w:val="clear" w:color="auto" w:fill="auto"/>
        <w:tabs>
          <w:tab w:val="left" w:pos="901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6.</w:t>
      </w:r>
      <w:r w:rsidR="006001FE" w:rsidRPr="0068080A">
        <w:rPr>
          <w:rFonts w:ascii="Arial" w:hAnsi="Arial" w:cs="Arial"/>
        </w:rPr>
        <w:t>8</w:t>
      </w:r>
      <w:r w:rsidRPr="0068080A">
        <w:rPr>
          <w:rFonts w:ascii="Arial" w:hAnsi="Arial" w:cs="Arial"/>
        </w:rPr>
        <w:t xml:space="preserve">. </w:t>
      </w:r>
      <w:r w:rsidR="008D7C64" w:rsidRPr="0068080A">
        <w:rPr>
          <w:rFonts w:ascii="Arial" w:hAnsi="Arial" w:cs="Arial"/>
        </w:rPr>
        <w:t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805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для Заявителя, отозвавшего Заявку до окончания срока приема Заявок, установленного пунктом 2.</w:t>
      </w:r>
      <w:r w:rsidR="00391E31" w:rsidRPr="0068080A">
        <w:rPr>
          <w:rFonts w:ascii="Arial" w:hAnsi="Arial" w:cs="Arial"/>
        </w:rPr>
        <w:t>6</w:t>
      </w:r>
      <w:r w:rsidRPr="0068080A">
        <w:rPr>
          <w:rFonts w:ascii="Arial" w:hAnsi="Arial" w:cs="Arial"/>
        </w:rPr>
        <w:t xml:space="preserve"> Извещения,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805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805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для участников аукциона (далее - Участник), участвовавших в аукционе, но не победивших в нем, -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A30B39" w:rsidRPr="0068080A" w:rsidRDefault="00FE1E78" w:rsidP="00E46C29">
      <w:pPr>
        <w:pStyle w:val="11"/>
        <w:shd w:val="clear" w:color="auto" w:fill="auto"/>
        <w:tabs>
          <w:tab w:val="left" w:pos="901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6.9</w:t>
      </w:r>
      <w:r w:rsidR="00B0370D" w:rsidRPr="0068080A">
        <w:rPr>
          <w:rFonts w:ascii="Arial" w:hAnsi="Arial" w:cs="Arial"/>
        </w:rPr>
        <w:t xml:space="preserve">. </w:t>
      </w:r>
      <w:r w:rsidR="008D7C64" w:rsidRPr="0068080A">
        <w:rPr>
          <w:rFonts w:ascii="Arial" w:hAnsi="Arial" w:cs="Arial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="008D7C64" w:rsidRPr="0068080A">
        <w:rPr>
          <w:rFonts w:ascii="Arial" w:hAnsi="Arial" w:cs="Arial"/>
        </w:rPr>
        <w:t>задаток</w:t>
      </w:r>
      <w:proofErr w:type="gramEnd"/>
      <w:r w:rsidR="008D7C64" w:rsidRPr="0068080A">
        <w:rPr>
          <w:rFonts w:ascii="Arial" w:hAnsi="Arial" w:cs="Arial"/>
        </w:rPr>
        <w:t xml:space="preserve"> внесенный иным лицом, с которым договор аренды земельного участка заключается в соответствии с пунктами 13 и 14 статьи 39.12 </w:t>
      </w:r>
      <w:r w:rsidR="008D7C64" w:rsidRPr="0068080A">
        <w:rPr>
          <w:rFonts w:ascii="Arial" w:hAnsi="Arial" w:cs="Arial"/>
        </w:rPr>
        <w:lastRenderedPageBreak/>
        <w:t>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A30B39" w:rsidRPr="0068080A" w:rsidRDefault="001C1B2C" w:rsidP="00E46C29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6.1</w:t>
      </w:r>
      <w:r w:rsidR="00FE1E78" w:rsidRPr="0068080A">
        <w:rPr>
          <w:rFonts w:ascii="Arial" w:hAnsi="Arial" w:cs="Arial"/>
        </w:rPr>
        <w:t>0</w:t>
      </w:r>
      <w:r w:rsidRPr="0068080A">
        <w:rPr>
          <w:rFonts w:ascii="Arial" w:hAnsi="Arial" w:cs="Arial"/>
        </w:rPr>
        <w:t xml:space="preserve">. </w:t>
      </w:r>
      <w:r w:rsidR="008D7C64" w:rsidRPr="0068080A">
        <w:rPr>
          <w:rFonts w:ascii="Arial" w:hAnsi="Arial" w:cs="Arial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E46C29" w:rsidRPr="0068080A" w:rsidRDefault="00E46C29" w:rsidP="00E46C29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</w:rPr>
      </w:pPr>
    </w:p>
    <w:p w:rsidR="00A30B39" w:rsidRPr="0068080A" w:rsidRDefault="001C1B2C" w:rsidP="00E46C29">
      <w:pPr>
        <w:pStyle w:val="40"/>
        <w:keepNext/>
        <w:keepLines/>
        <w:shd w:val="clear" w:color="auto" w:fill="auto"/>
        <w:tabs>
          <w:tab w:val="left" w:pos="1146"/>
        </w:tabs>
        <w:spacing w:after="0"/>
        <w:ind w:firstLine="567"/>
        <w:jc w:val="center"/>
        <w:rPr>
          <w:rFonts w:ascii="Arial" w:hAnsi="Arial" w:cs="Arial"/>
          <w:sz w:val="22"/>
          <w:szCs w:val="22"/>
        </w:rPr>
      </w:pPr>
      <w:bookmarkStart w:id="7" w:name="bookmark6"/>
      <w:r w:rsidRPr="0068080A">
        <w:rPr>
          <w:rFonts w:ascii="Arial" w:hAnsi="Arial" w:cs="Arial"/>
          <w:sz w:val="22"/>
          <w:szCs w:val="22"/>
        </w:rPr>
        <w:t xml:space="preserve">7. </w:t>
      </w:r>
      <w:r w:rsidR="008D7C64" w:rsidRPr="0068080A">
        <w:rPr>
          <w:rFonts w:ascii="Arial" w:hAnsi="Arial" w:cs="Arial"/>
          <w:sz w:val="22"/>
          <w:szCs w:val="22"/>
        </w:rPr>
        <w:t>Порядок, форма и срок приема и отзыва Заявок</w:t>
      </w:r>
      <w:bookmarkEnd w:id="7"/>
    </w:p>
    <w:p w:rsidR="001C1B2C" w:rsidRPr="0068080A" w:rsidRDefault="001C1B2C" w:rsidP="00E46C29">
      <w:pPr>
        <w:pStyle w:val="40"/>
        <w:keepNext/>
        <w:keepLines/>
        <w:shd w:val="clear" w:color="auto" w:fill="auto"/>
        <w:tabs>
          <w:tab w:val="left" w:pos="1146"/>
        </w:tabs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A30B39" w:rsidRPr="0068080A" w:rsidRDefault="001C1B2C" w:rsidP="00E46C29">
      <w:pPr>
        <w:pStyle w:val="11"/>
        <w:shd w:val="clear" w:color="auto" w:fill="auto"/>
        <w:tabs>
          <w:tab w:val="left" w:pos="898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7.1. </w:t>
      </w:r>
      <w:r w:rsidR="008D7C64" w:rsidRPr="0068080A">
        <w:rPr>
          <w:rFonts w:ascii="Arial" w:hAnsi="Arial" w:cs="Arial"/>
        </w:rPr>
        <w:t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898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7.2. </w:t>
      </w:r>
      <w:r w:rsidR="008D7C64" w:rsidRPr="0068080A">
        <w:rPr>
          <w:rFonts w:ascii="Arial" w:hAnsi="Arial" w:cs="Arial"/>
        </w:rPr>
        <w:t xml:space="preserve">Заявитель с учетом требований Разделов 4, 5, 6 подает заявку в соответствии с Регламентом и Инструкциями. 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1343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7.3. </w:t>
      </w:r>
      <w:r w:rsidR="008D7C64" w:rsidRPr="0068080A">
        <w:rPr>
          <w:rFonts w:ascii="Arial" w:hAnsi="Arial" w:cs="Arial"/>
        </w:rPr>
        <w:t>Заявка направляется Заявителем Оператору электронной площадки в сроки, указанные в пунктах</w:t>
      </w:r>
      <w:r w:rsidRPr="0068080A">
        <w:rPr>
          <w:rFonts w:ascii="Arial" w:hAnsi="Arial" w:cs="Arial"/>
        </w:rPr>
        <w:t xml:space="preserve"> </w:t>
      </w:r>
      <w:r w:rsidR="008D7C64" w:rsidRPr="0068080A">
        <w:rPr>
          <w:rFonts w:ascii="Arial" w:hAnsi="Arial" w:cs="Arial"/>
        </w:rPr>
        <w:t>2.</w:t>
      </w:r>
      <w:r w:rsidR="0064680B" w:rsidRPr="0068080A">
        <w:rPr>
          <w:rFonts w:ascii="Arial" w:hAnsi="Arial" w:cs="Arial"/>
        </w:rPr>
        <w:t>6</w:t>
      </w:r>
      <w:r w:rsidR="008D7C64" w:rsidRPr="0068080A">
        <w:rPr>
          <w:rFonts w:ascii="Arial" w:hAnsi="Arial" w:cs="Arial"/>
        </w:rPr>
        <w:t xml:space="preserve"> Извещения, путем: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1071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7.3.1. </w:t>
      </w:r>
      <w:r w:rsidR="008D7C64" w:rsidRPr="0068080A">
        <w:rPr>
          <w:rFonts w:ascii="Arial" w:hAnsi="Arial" w:cs="Arial"/>
        </w:rPr>
        <w:t>заполнения Заявителем ее электронной формы (</w:t>
      </w:r>
      <w:r w:rsidR="00FE1E78" w:rsidRPr="0068080A">
        <w:rPr>
          <w:rFonts w:ascii="Arial" w:hAnsi="Arial" w:cs="Arial"/>
        </w:rPr>
        <w:t>п</w:t>
      </w:r>
      <w:r w:rsidR="008D7C64" w:rsidRPr="0068080A">
        <w:rPr>
          <w:rFonts w:ascii="Arial" w:hAnsi="Arial" w:cs="Arial"/>
        </w:rPr>
        <w:t xml:space="preserve">риложение </w:t>
      </w:r>
      <w:r w:rsidR="00FE1E78" w:rsidRPr="0068080A">
        <w:rPr>
          <w:rFonts w:ascii="Arial" w:hAnsi="Arial" w:cs="Arial"/>
        </w:rPr>
        <w:t>2</w:t>
      </w:r>
      <w:r w:rsidR="008D7C64" w:rsidRPr="0068080A">
        <w:rPr>
          <w:rFonts w:ascii="Arial" w:hAnsi="Arial" w:cs="Arial"/>
        </w:rPr>
        <w:t>)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58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надлежащим образом заверенный перевод </w:t>
      </w:r>
      <w:proofErr w:type="gramStart"/>
      <w:r w:rsidRPr="0068080A">
        <w:rPr>
          <w:rFonts w:ascii="Arial" w:hAnsi="Arial" w:cs="Arial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8080A">
        <w:rPr>
          <w:rFonts w:ascii="Arial" w:hAnsi="Arial" w:cs="Arial"/>
        </w:rPr>
        <w:t>, если Заявителем является иностранное юридическое лицо;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66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документы, подтверждающие внесение задатка*</w:t>
      </w:r>
      <w:r w:rsidR="001C1B2C" w:rsidRPr="0068080A">
        <w:rPr>
          <w:rFonts w:ascii="Arial" w:hAnsi="Arial" w:cs="Arial"/>
        </w:rPr>
        <w:t>,</w:t>
      </w:r>
    </w:p>
    <w:p w:rsidR="00A30B39" w:rsidRPr="0068080A" w:rsidRDefault="008D7C64" w:rsidP="00E46C29">
      <w:pPr>
        <w:pStyle w:val="24"/>
        <w:shd w:val="clear" w:color="auto" w:fill="auto"/>
        <w:spacing w:after="0" w:line="240" w:lineRule="auto"/>
        <w:ind w:firstLine="567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color w:val="000000"/>
          <w:sz w:val="22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107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7.3.2. </w:t>
      </w:r>
      <w:r w:rsidR="008D7C64" w:rsidRPr="0068080A">
        <w:rPr>
          <w:rFonts w:ascii="Arial" w:hAnsi="Arial" w:cs="Arial"/>
        </w:rPr>
        <w:t>подписания Заявки ЭП Заявителя в соответствии с Регламентом и Инструкциями.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918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7.4. </w:t>
      </w:r>
      <w:r w:rsidR="008D7C64" w:rsidRPr="0068080A">
        <w:rPr>
          <w:rFonts w:ascii="Arial" w:hAnsi="Arial" w:cs="Arial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913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7.5. </w:t>
      </w:r>
      <w:r w:rsidR="008D7C64" w:rsidRPr="0068080A">
        <w:rPr>
          <w:rFonts w:ascii="Arial" w:hAnsi="Arial" w:cs="Arial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66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предоставления Заявки, подписанной ЭП лица, не уполномоченного действовать от имени Заявителя;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66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подачи одним Заявителем двух и более Заявок при условии, что поданные ранее Заявки не отозваны;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получения Заявки после установленных в пункте 2.</w:t>
      </w:r>
      <w:r w:rsidR="00391E31" w:rsidRPr="0068080A">
        <w:rPr>
          <w:rFonts w:ascii="Arial" w:hAnsi="Arial" w:cs="Arial"/>
        </w:rPr>
        <w:t>6</w:t>
      </w:r>
      <w:r w:rsidRPr="0068080A">
        <w:rPr>
          <w:rFonts w:ascii="Arial" w:hAnsi="Arial" w:cs="Arial"/>
        </w:rPr>
        <w:t xml:space="preserve"> Извещении дня и времени окончания срока приема Заявок.</w:t>
      </w:r>
    </w:p>
    <w:p w:rsidR="00A30B39" w:rsidRPr="0068080A" w:rsidRDefault="008D7C64" w:rsidP="00E46C29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A30B39" w:rsidRPr="0068080A" w:rsidRDefault="008D7C64" w:rsidP="00E46C29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Возврат Заявок по иным основаниям не допускается.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918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7.6. </w:t>
      </w:r>
      <w:r w:rsidR="008D7C64" w:rsidRPr="0068080A">
        <w:rPr>
          <w:rFonts w:ascii="Arial" w:hAnsi="Arial" w:cs="Arial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913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7.7. </w:t>
      </w:r>
      <w:r w:rsidR="008D7C64" w:rsidRPr="0068080A">
        <w:rPr>
          <w:rFonts w:ascii="Arial" w:hAnsi="Arial" w:cs="Arial"/>
        </w:rPr>
        <w:t>Заявитель вправе отозвать Заявку в любое время до установленных даты и времени окончания срока приема Заявок (пункт 2.</w:t>
      </w:r>
      <w:r w:rsidR="00391E31" w:rsidRPr="0068080A">
        <w:rPr>
          <w:rFonts w:ascii="Arial" w:hAnsi="Arial" w:cs="Arial"/>
        </w:rPr>
        <w:t>6</w:t>
      </w:r>
      <w:r w:rsidR="008D7C64" w:rsidRPr="0068080A">
        <w:rPr>
          <w:rFonts w:ascii="Arial" w:hAnsi="Arial" w:cs="Arial"/>
        </w:rPr>
        <w:t xml:space="preserve"> Извещения) в соответствии с Регламентом и Инструкциями.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913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7.8. </w:t>
      </w:r>
      <w:r w:rsidR="008D7C64" w:rsidRPr="0068080A">
        <w:rPr>
          <w:rFonts w:ascii="Arial" w:hAnsi="Arial" w:cs="Arial"/>
        </w:rPr>
        <w:t>Заявитель после отзыва Заявки вправе повторно подать Заявку до установленных даты и времени окончания срока приема Заявок (пункт 2.</w:t>
      </w:r>
      <w:r w:rsidR="00391E31" w:rsidRPr="0068080A">
        <w:rPr>
          <w:rFonts w:ascii="Arial" w:hAnsi="Arial" w:cs="Arial"/>
        </w:rPr>
        <w:t>6</w:t>
      </w:r>
      <w:r w:rsidR="008D7C64" w:rsidRPr="0068080A">
        <w:rPr>
          <w:rFonts w:ascii="Arial" w:hAnsi="Arial" w:cs="Arial"/>
        </w:rPr>
        <w:t xml:space="preserve"> Извещения) в порядке, установленном пунктами 7.1-7.</w:t>
      </w:r>
      <w:r w:rsidRPr="0068080A">
        <w:rPr>
          <w:rFonts w:ascii="Arial" w:hAnsi="Arial" w:cs="Arial"/>
        </w:rPr>
        <w:t>7</w:t>
      </w:r>
      <w:r w:rsidR="008D7C64" w:rsidRPr="0068080A">
        <w:rPr>
          <w:rFonts w:ascii="Arial" w:hAnsi="Arial" w:cs="Arial"/>
        </w:rPr>
        <w:t xml:space="preserve"> Извещения.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913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7.9. </w:t>
      </w:r>
      <w:r w:rsidR="008D7C64" w:rsidRPr="0068080A">
        <w:rPr>
          <w:rFonts w:ascii="Arial" w:hAnsi="Arial" w:cs="Arial"/>
        </w:rPr>
        <w:t xml:space="preserve">Прием Заявок прекращается Оператором электронной площадки с помощью </w:t>
      </w:r>
      <w:r w:rsidR="008D7C64" w:rsidRPr="0068080A">
        <w:rPr>
          <w:rFonts w:ascii="Arial" w:hAnsi="Arial" w:cs="Arial"/>
        </w:rPr>
        <w:lastRenderedPageBreak/>
        <w:t>программных и технических сре</w:t>
      </w:r>
      <w:proofErr w:type="gramStart"/>
      <w:r w:rsidR="008D7C64" w:rsidRPr="0068080A">
        <w:rPr>
          <w:rFonts w:ascii="Arial" w:hAnsi="Arial" w:cs="Arial"/>
        </w:rPr>
        <w:t>дств в д</w:t>
      </w:r>
      <w:proofErr w:type="gramEnd"/>
      <w:r w:rsidR="008D7C64" w:rsidRPr="0068080A">
        <w:rPr>
          <w:rFonts w:ascii="Arial" w:hAnsi="Arial" w:cs="Arial"/>
        </w:rPr>
        <w:t>ату и время окончания срока приема Заявок, указанные в пункте 2.</w:t>
      </w:r>
      <w:r w:rsidR="00391E31" w:rsidRPr="0068080A">
        <w:rPr>
          <w:rFonts w:ascii="Arial" w:hAnsi="Arial" w:cs="Arial"/>
        </w:rPr>
        <w:t>6</w:t>
      </w:r>
      <w:r w:rsidR="008D7C64" w:rsidRPr="0068080A">
        <w:rPr>
          <w:rFonts w:ascii="Arial" w:hAnsi="Arial" w:cs="Arial"/>
        </w:rPr>
        <w:t xml:space="preserve"> Извещения.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100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7.10. </w:t>
      </w:r>
      <w:r w:rsidR="008D7C64" w:rsidRPr="0068080A">
        <w:rPr>
          <w:rFonts w:ascii="Arial" w:hAnsi="Arial" w:cs="Arial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1013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7.11. </w:t>
      </w:r>
      <w:r w:rsidR="008D7C64" w:rsidRPr="0068080A">
        <w:rPr>
          <w:rFonts w:ascii="Arial" w:hAnsi="Arial" w:cs="Arial"/>
        </w:rPr>
        <w:t>После окончания срока приема Заявок (пункт 2.</w:t>
      </w:r>
      <w:r w:rsidR="00391E31" w:rsidRPr="0068080A">
        <w:rPr>
          <w:rFonts w:ascii="Arial" w:hAnsi="Arial" w:cs="Arial"/>
        </w:rPr>
        <w:t>6</w:t>
      </w:r>
      <w:r w:rsidR="008D7C64" w:rsidRPr="0068080A">
        <w:rPr>
          <w:rFonts w:ascii="Arial" w:hAnsi="Arial" w:cs="Arial"/>
        </w:rPr>
        <w:t xml:space="preserve">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1C1B2C" w:rsidRPr="0068080A" w:rsidRDefault="001C1B2C" w:rsidP="00E46C29">
      <w:pPr>
        <w:pStyle w:val="40"/>
        <w:keepNext/>
        <w:keepLines/>
        <w:shd w:val="clear" w:color="auto" w:fill="auto"/>
        <w:tabs>
          <w:tab w:val="left" w:pos="1189"/>
        </w:tabs>
        <w:spacing w:after="0"/>
        <w:ind w:firstLine="567"/>
        <w:jc w:val="both"/>
        <w:rPr>
          <w:rFonts w:ascii="Arial" w:hAnsi="Arial" w:cs="Arial"/>
          <w:sz w:val="22"/>
          <w:szCs w:val="22"/>
        </w:rPr>
      </w:pPr>
      <w:bookmarkStart w:id="8" w:name="bookmark7"/>
    </w:p>
    <w:p w:rsidR="00A30B39" w:rsidRPr="0068080A" w:rsidRDefault="001C1B2C" w:rsidP="00E46C29">
      <w:pPr>
        <w:pStyle w:val="40"/>
        <w:keepNext/>
        <w:keepLines/>
        <w:shd w:val="clear" w:color="auto" w:fill="auto"/>
        <w:tabs>
          <w:tab w:val="left" w:pos="1189"/>
        </w:tabs>
        <w:spacing w:after="0"/>
        <w:ind w:firstLine="567"/>
        <w:jc w:val="center"/>
        <w:rPr>
          <w:rFonts w:ascii="Arial" w:hAnsi="Arial" w:cs="Arial"/>
          <w:sz w:val="22"/>
          <w:szCs w:val="22"/>
        </w:rPr>
      </w:pPr>
      <w:r w:rsidRPr="0068080A">
        <w:rPr>
          <w:rFonts w:ascii="Arial" w:hAnsi="Arial" w:cs="Arial"/>
          <w:sz w:val="22"/>
          <w:szCs w:val="22"/>
        </w:rPr>
        <w:t xml:space="preserve">8. </w:t>
      </w:r>
      <w:r w:rsidR="008D7C64" w:rsidRPr="0068080A">
        <w:rPr>
          <w:rFonts w:ascii="Arial" w:hAnsi="Arial" w:cs="Arial"/>
          <w:sz w:val="22"/>
          <w:szCs w:val="22"/>
        </w:rPr>
        <w:t>Аукционная комиссия</w:t>
      </w:r>
      <w:bookmarkEnd w:id="8"/>
    </w:p>
    <w:p w:rsidR="001C1B2C" w:rsidRPr="0068080A" w:rsidRDefault="001C1B2C" w:rsidP="00E46C29">
      <w:pPr>
        <w:pStyle w:val="40"/>
        <w:keepNext/>
        <w:keepLines/>
        <w:shd w:val="clear" w:color="auto" w:fill="auto"/>
        <w:tabs>
          <w:tab w:val="left" w:pos="1189"/>
        </w:tabs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A30B39" w:rsidRPr="0068080A" w:rsidRDefault="001C1B2C" w:rsidP="00E46C29">
      <w:pPr>
        <w:pStyle w:val="11"/>
        <w:shd w:val="clear" w:color="auto" w:fill="auto"/>
        <w:tabs>
          <w:tab w:val="left" w:pos="916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8.1. </w:t>
      </w:r>
      <w:r w:rsidR="008D7C64" w:rsidRPr="0068080A">
        <w:rPr>
          <w:rFonts w:ascii="Arial" w:hAnsi="Arial" w:cs="Arial"/>
        </w:rPr>
        <w:t>Аукционная комиссия формируется Организатором аукциона и осуществляет следующие полномочия: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58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рассматривает Заявки и прилагаемые к ней документы на предмет соответствия требованиям, установленным Извещением;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53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57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оформляет и подписывает Протокол о результатах аукциона.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921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8.2. </w:t>
      </w:r>
      <w:r w:rsidR="008D7C64" w:rsidRPr="0068080A">
        <w:rPr>
          <w:rFonts w:ascii="Arial" w:hAnsi="Arial" w:cs="Arial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1C1B2C" w:rsidRPr="0068080A" w:rsidRDefault="001C1B2C" w:rsidP="00E46C29">
      <w:pPr>
        <w:pStyle w:val="11"/>
        <w:shd w:val="clear" w:color="auto" w:fill="auto"/>
        <w:tabs>
          <w:tab w:val="left" w:pos="921"/>
        </w:tabs>
        <w:spacing w:line="240" w:lineRule="auto"/>
        <w:ind w:firstLine="567"/>
        <w:rPr>
          <w:rFonts w:ascii="Arial" w:hAnsi="Arial" w:cs="Arial"/>
        </w:rPr>
      </w:pPr>
    </w:p>
    <w:p w:rsidR="00A30B39" w:rsidRPr="0068080A" w:rsidRDefault="001C1B2C" w:rsidP="00E46C29">
      <w:pPr>
        <w:pStyle w:val="40"/>
        <w:keepNext/>
        <w:keepLines/>
        <w:shd w:val="clear" w:color="auto" w:fill="auto"/>
        <w:tabs>
          <w:tab w:val="left" w:pos="1189"/>
        </w:tabs>
        <w:spacing w:after="0"/>
        <w:ind w:firstLine="567"/>
        <w:jc w:val="center"/>
        <w:rPr>
          <w:rFonts w:ascii="Arial" w:hAnsi="Arial" w:cs="Arial"/>
          <w:sz w:val="22"/>
          <w:szCs w:val="22"/>
        </w:rPr>
      </w:pPr>
      <w:bookmarkStart w:id="9" w:name="bookmark8"/>
      <w:r w:rsidRPr="0068080A">
        <w:rPr>
          <w:rFonts w:ascii="Arial" w:hAnsi="Arial" w:cs="Arial"/>
          <w:sz w:val="22"/>
          <w:szCs w:val="22"/>
        </w:rPr>
        <w:t xml:space="preserve">9. </w:t>
      </w:r>
      <w:r w:rsidR="008D7C64" w:rsidRPr="0068080A">
        <w:rPr>
          <w:rFonts w:ascii="Arial" w:hAnsi="Arial" w:cs="Arial"/>
          <w:sz w:val="22"/>
          <w:szCs w:val="22"/>
        </w:rPr>
        <w:t>Порядок рассмотрения Заявок</w:t>
      </w:r>
      <w:bookmarkEnd w:id="9"/>
    </w:p>
    <w:p w:rsidR="001C1B2C" w:rsidRPr="0068080A" w:rsidRDefault="001C1B2C" w:rsidP="00E46C29">
      <w:pPr>
        <w:pStyle w:val="40"/>
        <w:keepNext/>
        <w:keepLines/>
        <w:shd w:val="clear" w:color="auto" w:fill="auto"/>
        <w:tabs>
          <w:tab w:val="left" w:pos="1189"/>
        </w:tabs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A30B39" w:rsidRPr="0068080A" w:rsidRDefault="001C1B2C" w:rsidP="00E46C29">
      <w:pPr>
        <w:pStyle w:val="11"/>
        <w:shd w:val="clear" w:color="auto" w:fill="auto"/>
        <w:tabs>
          <w:tab w:val="left" w:pos="916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9.1. </w:t>
      </w:r>
      <w:r w:rsidR="008D7C64" w:rsidRPr="0068080A">
        <w:rPr>
          <w:rFonts w:ascii="Arial" w:hAnsi="Arial" w:cs="Arial"/>
        </w:rPr>
        <w:t>Рассмотрение Заявок осуществляется Аукционной комиссией.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916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9.2. </w:t>
      </w:r>
      <w:r w:rsidR="008D7C64" w:rsidRPr="0068080A">
        <w:rPr>
          <w:rFonts w:ascii="Arial" w:hAnsi="Arial" w:cs="Arial"/>
        </w:rPr>
        <w:t>Заявитель не допускается к участию в аукционе в следующих случаях: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53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57"/>
        </w:tabs>
        <w:spacing w:line="240" w:lineRule="auto"/>
        <w:ind w:firstLine="567"/>
        <w:rPr>
          <w:rFonts w:ascii="Arial" w:hAnsi="Arial" w:cs="Arial"/>
        </w:rPr>
      </w:pPr>
      <w:proofErr w:type="spellStart"/>
      <w:r w:rsidRPr="0068080A">
        <w:rPr>
          <w:rFonts w:ascii="Arial" w:hAnsi="Arial" w:cs="Arial"/>
        </w:rPr>
        <w:t>непоступление</w:t>
      </w:r>
      <w:proofErr w:type="spellEnd"/>
      <w:r w:rsidRPr="0068080A">
        <w:rPr>
          <w:rFonts w:ascii="Arial" w:hAnsi="Arial" w:cs="Arial"/>
        </w:rPr>
        <w:t xml:space="preserve"> задатка на дату рассмотрения Заявок на участие в аукционе;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4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58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30B39" w:rsidRPr="0068080A" w:rsidRDefault="001C1B2C" w:rsidP="00E46C29">
      <w:pPr>
        <w:pStyle w:val="11"/>
        <w:shd w:val="clear" w:color="auto" w:fill="auto"/>
        <w:tabs>
          <w:tab w:val="left" w:pos="921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9.3. </w:t>
      </w:r>
      <w:r w:rsidR="008D7C64" w:rsidRPr="0068080A">
        <w:rPr>
          <w:rFonts w:ascii="Arial" w:hAnsi="Arial" w:cs="Arial"/>
        </w:rPr>
        <w:t>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58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</w:t>
      </w:r>
      <w:r w:rsidR="00313BEC" w:rsidRPr="0068080A">
        <w:rPr>
          <w:rFonts w:ascii="Arial" w:hAnsi="Arial" w:cs="Arial"/>
        </w:rPr>
        <w:t xml:space="preserve">зднее установленных в пункте 2.7 </w:t>
      </w:r>
      <w:r w:rsidRPr="0068080A">
        <w:rPr>
          <w:rFonts w:ascii="Arial" w:hAnsi="Arial" w:cs="Arial"/>
        </w:rPr>
        <w:t>Извещении дня и времени начала проведения аукциона;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57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размещает Протокол рассмотрения заявок на участие в аукционе на электронной площадке.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921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9.4. </w:t>
      </w:r>
      <w:r w:rsidR="008D7C64" w:rsidRPr="0068080A">
        <w:rPr>
          <w:rFonts w:ascii="Arial" w:hAnsi="Arial" w:cs="Arial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</w:t>
      </w:r>
      <w:r w:rsidRPr="0068080A">
        <w:rPr>
          <w:rFonts w:ascii="Arial" w:hAnsi="Arial" w:cs="Arial"/>
        </w:rPr>
        <w:t xml:space="preserve">оне на Официальном сайте торгов </w:t>
      </w:r>
      <w:r w:rsidR="008D7C64" w:rsidRPr="0068080A">
        <w:rPr>
          <w:rFonts w:ascii="Arial" w:hAnsi="Arial" w:cs="Arial"/>
        </w:rPr>
        <w:t>не позднее, чем на следующий день после дня подписания указанного протокола.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908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9.5. </w:t>
      </w:r>
      <w:r w:rsidR="008D7C64" w:rsidRPr="0068080A">
        <w:rPr>
          <w:rFonts w:ascii="Arial" w:hAnsi="Arial" w:cs="Arial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</w:t>
      </w:r>
      <w:r w:rsidR="00313BEC" w:rsidRPr="0068080A">
        <w:rPr>
          <w:rFonts w:ascii="Arial" w:hAnsi="Arial" w:cs="Arial"/>
        </w:rPr>
        <w:t xml:space="preserve">аукциона, </w:t>
      </w:r>
      <w:proofErr w:type="gramStart"/>
      <w:r w:rsidR="00313BEC" w:rsidRPr="0068080A">
        <w:rPr>
          <w:rFonts w:ascii="Arial" w:hAnsi="Arial" w:cs="Arial"/>
        </w:rPr>
        <w:t>указанных</w:t>
      </w:r>
      <w:proofErr w:type="gramEnd"/>
      <w:r w:rsidR="00313BEC" w:rsidRPr="0068080A">
        <w:rPr>
          <w:rFonts w:ascii="Arial" w:hAnsi="Arial" w:cs="Arial"/>
        </w:rPr>
        <w:t xml:space="preserve"> в пункте 2.7</w:t>
      </w:r>
      <w:r w:rsidR="008D7C64" w:rsidRPr="0068080A">
        <w:rPr>
          <w:rFonts w:ascii="Arial" w:hAnsi="Arial" w:cs="Arial"/>
        </w:rPr>
        <w:t xml:space="preserve"> Извещения.</w:t>
      </w:r>
    </w:p>
    <w:p w:rsidR="003351FB" w:rsidRPr="0068080A" w:rsidRDefault="003351FB" w:rsidP="00E46C29">
      <w:pPr>
        <w:pStyle w:val="11"/>
        <w:shd w:val="clear" w:color="auto" w:fill="auto"/>
        <w:tabs>
          <w:tab w:val="left" w:pos="908"/>
        </w:tabs>
        <w:spacing w:line="240" w:lineRule="auto"/>
        <w:ind w:firstLine="567"/>
        <w:rPr>
          <w:rFonts w:ascii="Arial" w:hAnsi="Arial" w:cs="Arial"/>
        </w:rPr>
      </w:pPr>
    </w:p>
    <w:p w:rsidR="00A30B39" w:rsidRPr="0068080A" w:rsidRDefault="003351FB" w:rsidP="00E46C29">
      <w:pPr>
        <w:pStyle w:val="40"/>
        <w:keepNext/>
        <w:keepLines/>
        <w:shd w:val="clear" w:color="auto" w:fill="auto"/>
        <w:tabs>
          <w:tab w:val="left" w:pos="1281"/>
        </w:tabs>
        <w:spacing w:after="0"/>
        <w:ind w:firstLine="567"/>
        <w:jc w:val="center"/>
        <w:rPr>
          <w:rFonts w:ascii="Arial" w:hAnsi="Arial" w:cs="Arial"/>
          <w:sz w:val="22"/>
          <w:szCs w:val="22"/>
        </w:rPr>
      </w:pPr>
      <w:bookmarkStart w:id="10" w:name="bookmark9"/>
      <w:r w:rsidRPr="0068080A">
        <w:rPr>
          <w:rFonts w:ascii="Arial" w:hAnsi="Arial" w:cs="Arial"/>
          <w:sz w:val="22"/>
          <w:szCs w:val="22"/>
        </w:rPr>
        <w:t xml:space="preserve">10. </w:t>
      </w:r>
      <w:r w:rsidR="008D7C64" w:rsidRPr="0068080A">
        <w:rPr>
          <w:rFonts w:ascii="Arial" w:hAnsi="Arial" w:cs="Arial"/>
          <w:sz w:val="22"/>
          <w:szCs w:val="22"/>
        </w:rPr>
        <w:t>Порядок проведения аукциона</w:t>
      </w:r>
      <w:bookmarkEnd w:id="10"/>
    </w:p>
    <w:p w:rsidR="003351FB" w:rsidRPr="0068080A" w:rsidRDefault="003351FB" w:rsidP="00E46C29">
      <w:pPr>
        <w:pStyle w:val="40"/>
        <w:keepNext/>
        <w:keepLines/>
        <w:shd w:val="clear" w:color="auto" w:fill="auto"/>
        <w:tabs>
          <w:tab w:val="left" w:pos="1281"/>
        </w:tabs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A30B39" w:rsidRPr="0068080A" w:rsidRDefault="003351FB" w:rsidP="006001FE">
      <w:pPr>
        <w:pStyle w:val="11"/>
        <w:shd w:val="clear" w:color="auto" w:fill="auto"/>
        <w:tabs>
          <w:tab w:val="left" w:pos="1018"/>
        </w:tabs>
        <w:spacing w:line="240" w:lineRule="auto"/>
        <w:ind w:firstLine="567"/>
        <w:rPr>
          <w:rFonts w:ascii="Arial" w:hAnsi="Arial" w:cs="Arial"/>
          <w:color w:val="auto"/>
        </w:rPr>
      </w:pPr>
      <w:r w:rsidRPr="0068080A">
        <w:rPr>
          <w:rFonts w:ascii="Arial" w:hAnsi="Arial" w:cs="Arial"/>
          <w:color w:val="auto"/>
        </w:rPr>
        <w:t xml:space="preserve">10.1. </w:t>
      </w:r>
      <w:r w:rsidR="008D7C64" w:rsidRPr="0068080A">
        <w:rPr>
          <w:rFonts w:ascii="Arial" w:hAnsi="Arial" w:cs="Arial"/>
          <w:color w:val="auto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:rsidR="00A30B39" w:rsidRPr="0068080A" w:rsidRDefault="003351FB" w:rsidP="00FE1E78">
      <w:pPr>
        <w:pStyle w:val="2"/>
        <w:shd w:val="clear" w:color="auto" w:fill="FFFFFF"/>
        <w:spacing w:before="0"/>
        <w:ind w:firstLine="567"/>
        <w:jc w:val="both"/>
        <w:textAlignment w:val="top"/>
        <w:rPr>
          <w:rFonts w:ascii="Arial" w:hAnsi="Arial" w:cs="Arial"/>
          <w:color w:val="auto"/>
          <w:sz w:val="22"/>
          <w:szCs w:val="22"/>
        </w:rPr>
      </w:pPr>
      <w:r w:rsidRPr="0068080A">
        <w:rPr>
          <w:rFonts w:ascii="Arial" w:hAnsi="Arial" w:cs="Arial"/>
          <w:color w:val="auto"/>
          <w:sz w:val="22"/>
          <w:szCs w:val="22"/>
        </w:rPr>
        <w:lastRenderedPageBreak/>
        <w:t xml:space="preserve">10.2. </w:t>
      </w:r>
      <w:r w:rsidR="008D7C64" w:rsidRPr="0068080A">
        <w:rPr>
          <w:rFonts w:ascii="Arial" w:hAnsi="Arial" w:cs="Arial"/>
          <w:color w:val="auto"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Информация </w:t>
      </w:r>
      <w:proofErr w:type="gramStart"/>
      <w:r w:rsidR="008D7C64" w:rsidRPr="0068080A">
        <w:rPr>
          <w:rFonts w:ascii="Arial" w:hAnsi="Arial" w:cs="Arial"/>
          <w:color w:val="auto"/>
          <w:sz w:val="22"/>
          <w:szCs w:val="22"/>
        </w:rPr>
        <w:t>по участию в аукционе указана</w:t>
      </w:r>
      <w:r w:rsidR="006001FE" w:rsidRPr="0068080A">
        <w:rPr>
          <w:rFonts w:ascii="Arial" w:hAnsi="Arial" w:cs="Arial"/>
          <w:color w:val="auto"/>
          <w:sz w:val="22"/>
          <w:szCs w:val="22"/>
        </w:rPr>
        <w:t xml:space="preserve"> в</w:t>
      </w:r>
      <w:r w:rsidR="008D7C64" w:rsidRPr="0068080A">
        <w:rPr>
          <w:rFonts w:ascii="Arial" w:hAnsi="Arial" w:cs="Arial"/>
          <w:color w:val="auto"/>
          <w:sz w:val="22"/>
          <w:szCs w:val="22"/>
        </w:rPr>
        <w:t xml:space="preserve"> </w:t>
      </w:r>
      <w:r w:rsidR="006001FE" w:rsidRPr="0068080A">
        <w:rPr>
          <w:rFonts w:ascii="Arial" w:hAnsi="Arial" w:cs="Arial"/>
          <w:bCs/>
          <w:color w:val="auto"/>
          <w:sz w:val="22"/>
          <w:szCs w:val="22"/>
        </w:rPr>
        <w:t>Инструкции по работе в торговой секции</w:t>
      </w:r>
      <w:proofErr w:type="gramEnd"/>
      <w:r w:rsidR="006001FE" w:rsidRPr="0068080A">
        <w:rPr>
          <w:rFonts w:ascii="Arial" w:hAnsi="Arial" w:cs="Arial"/>
          <w:bCs/>
          <w:color w:val="auto"/>
          <w:sz w:val="22"/>
          <w:szCs w:val="22"/>
        </w:rPr>
        <w:t xml:space="preserve"> «Приватизация, аренда и продажа прав»</w:t>
      </w:r>
      <w:r w:rsidR="006001FE" w:rsidRPr="0068080A">
        <w:rPr>
          <w:color w:val="auto"/>
          <w:sz w:val="22"/>
          <w:szCs w:val="22"/>
        </w:rPr>
        <w:t xml:space="preserve"> </w:t>
      </w:r>
      <w:r w:rsidR="006001FE" w:rsidRPr="0068080A">
        <w:rPr>
          <w:rFonts w:ascii="Arial" w:hAnsi="Arial" w:cs="Arial"/>
          <w:bCs/>
          <w:color w:val="auto"/>
          <w:sz w:val="22"/>
          <w:szCs w:val="22"/>
        </w:rPr>
        <w:t>https://utp.sberbank-ast.ru/AP/Notice/652/Instructions</w:t>
      </w:r>
      <w:r w:rsidR="00FE1E78" w:rsidRPr="0068080A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A30B39" w:rsidRPr="0068080A" w:rsidRDefault="003351FB" w:rsidP="00FE1E78">
      <w:pPr>
        <w:pStyle w:val="11"/>
        <w:shd w:val="clear" w:color="auto" w:fill="auto"/>
        <w:tabs>
          <w:tab w:val="left" w:pos="100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  <w:color w:val="auto"/>
        </w:rPr>
        <w:t xml:space="preserve">10.3. </w:t>
      </w:r>
      <w:r w:rsidR="008D7C64" w:rsidRPr="0068080A">
        <w:rPr>
          <w:rFonts w:ascii="Arial" w:hAnsi="Arial" w:cs="Arial"/>
          <w:color w:val="auto"/>
        </w:rPr>
        <w:t>Процедура аукциона проводится в день</w:t>
      </w:r>
      <w:r w:rsidR="00313BEC" w:rsidRPr="0068080A">
        <w:rPr>
          <w:rFonts w:ascii="Arial" w:hAnsi="Arial" w:cs="Arial"/>
          <w:color w:val="auto"/>
        </w:rPr>
        <w:t xml:space="preserve"> и время, указанные в пункте 2.7</w:t>
      </w:r>
      <w:r w:rsidR="008D7C64" w:rsidRPr="0068080A">
        <w:rPr>
          <w:rFonts w:ascii="Arial" w:hAnsi="Arial" w:cs="Arial"/>
          <w:color w:val="auto"/>
        </w:rPr>
        <w:t xml:space="preserve"> Извещения. Время проведения аукциона не должно совпадать со временем проведения профилактических работ на </w:t>
      </w:r>
      <w:r w:rsidR="008D7C64" w:rsidRPr="0068080A">
        <w:rPr>
          <w:rFonts w:ascii="Arial" w:hAnsi="Arial" w:cs="Arial"/>
        </w:rPr>
        <w:t>электронной площадке.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1018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10.4. </w:t>
      </w:r>
      <w:r w:rsidR="008D7C64" w:rsidRPr="0068080A">
        <w:rPr>
          <w:rFonts w:ascii="Arial" w:hAnsi="Arial" w:cs="Arial"/>
        </w:rPr>
        <w:t>Аукцион проводится путем повышения Начальной цены Предмета аукциона на «шаг аукциона», установленные пунктом 2.</w:t>
      </w:r>
      <w:r w:rsidR="00313BEC" w:rsidRPr="0068080A">
        <w:rPr>
          <w:rFonts w:ascii="Arial" w:hAnsi="Arial" w:cs="Arial"/>
        </w:rPr>
        <w:t>5.1, 2.5.2</w:t>
      </w:r>
      <w:r w:rsidR="008D7C64" w:rsidRPr="0068080A">
        <w:rPr>
          <w:rFonts w:ascii="Arial" w:hAnsi="Arial" w:cs="Arial"/>
        </w:rPr>
        <w:t xml:space="preserve"> Извещения.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994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10.5. </w:t>
      </w:r>
      <w:r w:rsidR="008D7C64" w:rsidRPr="0068080A">
        <w:rPr>
          <w:rFonts w:ascii="Arial" w:hAnsi="Arial" w:cs="Arial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100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10.6. </w:t>
      </w:r>
      <w:r w:rsidR="008D7C64" w:rsidRPr="0068080A">
        <w:rPr>
          <w:rFonts w:ascii="Arial" w:hAnsi="Arial" w:cs="Arial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1014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10.7. </w:t>
      </w:r>
      <w:r w:rsidR="008D7C64" w:rsidRPr="0068080A">
        <w:rPr>
          <w:rFonts w:ascii="Arial" w:hAnsi="Arial" w:cs="Arial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1022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10.8. </w:t>
      </w:r>
      <w:r w:rsidR="008D7C64" w:rsidRPr="0068080A">
        <w:rPr>
          <w:rFonts w:ascii="Arial" w:hAnsi="Arial" w:cs="Arial"/>
        </w:rPr>
        <w:t>Победителем признается Участник, предложивший наибольшую цену Предмета аукциона.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1014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10.9. </w:t>
      </w:r>
      <w:r w:rsidR="008D7C64" w:rsidRPr="0068080A">
        <w:rPr>
          <w:rFonts w:ascii="Arial" w:hAnsi="Arial" w:cs="Arial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1110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10.10.</w:t>
      </w:r>
      <w:r w:rsidR="00313BEC" w:rsidRPr="0068080A">
        <w:rPr>
          <w:rFonts w:ascii="Arial" w:hAnsi="Arial" w:cs="Arial"/>
        </w:rPr>
        <w:t xml:space="preserve"> </w:t>
      </w:r>
      <w:r w:rsidR="008D7C64" w:rsidRPr="0068080A">
        <w:rPr>
          <w:rFonts w:ascii="Arial" w:hAnsi="Arial" w:cs="Arial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="008D7C64" w:rsidRPr="0068080A">
        <w:rPr>
          <w:rFonts w:ascii="Arial" w:hAnsi="Arial" w:cs="Arial"/>
        </w:rPr>
        <w:t>позднее</w:t>
      </w:r>
      <w:proofErr w:type="gramEnd"/>
      <w:r w:rsidR="008D7C64" w:rsidRPr="0068080A">
        <w:rPr>
          <w:rFonts w:ascii="Arial" w:hAnsi="Arial" w:cs="Arial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1105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10.11. </w:t>
      </w:r>
      <w:r w:rsidR="008D7C64" w:rsidRPr="0068080A">
        <w:rPr>
          <w:rFonts w:ascii="Arial" w:hAnsi="Arial" w:cs="Arial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1110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10.12. </w:t>
      </w:r>
      <w:r w:rsidR="008D7C64" w:rsidRPr="0068080A">
        <w:rPr>
          <w:rFonts w:ascii="Arial" w:hAnsi="Arial" w:cs="Arial"/>
        </w:rPr>
        <w:t>Организатор аукциона размещает Протокол о результатах аукциона на Официальном сайте торгов</w:t>
      </w:r>
      <w:r w:rsidRPr="0068080A">
        <w:rPr>
          <w:rFonts w:ascii="Arial" w:hAnsi="Arial" w:cs="Arial"/>
        </w:rPr>
        <w:t xml:space="preserve"> </w:t>
      </w:r>
      <w:r w:rsidR="008D7C64" w:rsidRPr="0068080A">
        <w:rPr>
          <w:rFonts w:ascii="Arial" w:hAnsi="Arial" w:cs="Arial"/>
        </w:rPr>
        <w:t>в течение одного рабочего дня со дня его подписания.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1118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10.13. </w:t>
      </w:r>
      <w:r w:rsidR="008D7C64" w:rsidRPr="0068080A">
        <w:rPr>
          <w:rFonts w:ascii="Arial" w:hAnsi="Arial" w:cs="Arial"/>
        </w:rPr>
        <w:t>Аукцион признается несостоявшимся в случаях, если: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52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по окончании срока подачи Заявок была подана только одна Заявка;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52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по окончании срока подачи Заявок не подано ни одной Заявки;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firstLine="567"/>
        <w:rPr>
          <w:rFonts w:ascii="Arial" w:hAnsi="Arial" w:cs="Arial"/>
        </w:rPr>
      </w:pPr>
      <w:proofErr w:type="gramStart"/>
      <w:r w:rsidRPr="0068080A">
        <w:rPr>
          <w:rFonts w:ascii="Arial" w:hAnsi="Arial" w:cs="Arial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68080A">
        <w:rPr>
          <w:rFonts w:ascii="Arial" w:hAnsi="Arial" w:cs="Arial"/>
        </w:rPr>
        <w:t xml:space="preserve"> всех Заявителей;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A30B39" w:rsidRPr="0068080A" w:rsidRDefault="008D7C64" w:rsidP="00E46C29">
      <w:pPr>
        <w:pStyle w:val="1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>в случае если в течени</w:t>
      </w:r>
      <w:proofErr w:type="gramStart"/>
      <w:r w:rsidRPr="0068080A">
        <w:rPr>
          <w:rFonts w:ascii="Arial" w:hAnsi="Arial" w:cs="Arial"/>
        </w:rPr>
        <w:t>и</w:t>
      </w:r>
      <w:proofErr w:type="gramEnd"/>
      <w:r w:rsidRPr="0068080A">
        <w:rPr>
          <w:rFonts w:ascii="Arial" w:hAnsi="Arial" w:cs="Arial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3351FB" w:rsidRPr="0068080A" w:rsidRDefault="003351FB" w:rsidP="00E46C29">
      <w:pPr>
        <w:pStyle w:val="11"/>
        <w:shd w:val="clear" w:color="auto" w:fill="auto"/>
        <w:tabs>
          <w:tab w:val="left" w:pos="639"/>
        </w:tabs>
        <w:spacing w:line="240" w:lineRule="auto"/>
        <w:ind w:firstLine="567"/>
        <w:rPr>
          <w:rFonts w:ascii="Arial" w:hAnsi="Arial" w:cs="Arial"/>
        </w:rPr>
      </w:pPr>
    </w:p>
    <w:p w:rsidR="00A30B39" w:rsidRPr="0068080A" w:rsidRDefault="003351FB" w:rsidP="00E46C29">
      <w:pPr>
        <w:pStyle w:val="40"/>
        <w:keepNext/>
        <w:keepLines/>
        <w:shd w:val="clear" w:color="auto" w:fill="auto"/>
        <w:tabs>
          <w:tab w:val="left" w:pos="1262"/>
        </w:tabs>
        <w:spacing w:after="0"/>
        <w:ind w:firstLine="567"/>
        <w:jc w:val="both"/>
        <w:rPr>
          <w:rFonts w:ascii="Arial" w:hAnsi="Arial" w:cs="Arial"/>
          <w:sz w:val="22"/>
          <w:szCs w:val="22"/>
        </w:rPr>
      </w:pPr>
      <w:bookmarkStart w:id="11" w:name="bookmark10"/>
      <w:r w:rsidRPr="0068080A">
        <w:rPr>
          <w:rFonts w:ascii="Arial" w:hAnsi="Arial" w:cs="Arial"/>
          <w:sz w:val="22"/>
          <w:szCs w:val="22"/>
        </w:rPr>
        <w:t xml:space="preserve">11. </w:t>
      </w:r>
      <w:r w:rsidR="008D7C64" w:rsidRPr="0068080A">
        <w:rPr>
          <w:rFonts w:ascii="Arial" w:hAnsi="Arial" w:cs="Arial"/>
          <w:sz w:val="22"/>
          <w:szCs w:val="22"/>
        </w:rPr>
        <w:t>Условия и сроки заключения договора аренды земельного участка</w:t>
      </w:r>
      <w:bookmarkEnd w:id="11"/>
    </w:p>
    <w:p w:rsidR="003351FB" w:rsidRPr="0068080A" w:rsidRDefault="003351FB" w:rsidP="00E46C29">
      <w:pPr>
        <w:pStyle w:val="11"/>
        <w:shd w:val="clear" w:color="auto" w:fill="auto"/>
        <w:tabs>
          <w:tab w:val="left" w:pos="999"/>
        </w:tabs>
        <w:spacing w:line="240" w:lineRule="auto"/>
        <w:ind w:firstLine="567"/>
        <w:rPr>
          <w:rFonts w:ascii="Arial" w:hAnsi="Arial" w:cs="Arial"/>
        </w:rPr>
      </w:pPr>
    </w:p>
    <w:p w:rsidR="00A30B39" w:rsidRPr="0068080A" w:rsidRDefault="003351FB" w:rsidP="00E46C29">
      <w:pPr>
        <w:pStyle w:val="11"/>
        <w:shd w:val="clear" w:color="auto" w:fill="auto"/>
        <w:tabs>
          <w:tab w:val="left" w:pos="99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11.1. </w:t>
      </w:r>
      <w:r w:rsidR="008D7C64" w:rsidRPr="0068080A">
        <w:rPr>
          <w:rFonts w:ascii="Arial" w:hAnsi="Arial" w:cs="Arial"/>
        </w:rPr>
        <w:t>Заключение договора аренды земельного участка (</w:t>
      </w:r>
      <w:r w:rsidR="0084337A" w:rsidRPr="0068080A">
        <w:rPr>
          <w:rFonts w:ascii="Arial" w:hAnsi="Arial" w:cs="Arial"/>
        </w:rPr>
        <w:t>п</w:t>
      </w:r>
      <w:r w:rsidR="008D7C64" w:rsidRPr="0068080A">
        <w:rPr>
          <w:rFonts w:ascii="Arial" w:hAnsi="Arial" w:cs="Arial"/>
        </w:rPr>
        <w:t xml:space="preserve">риложение </w:t>
      </w:r>
      <w:r w:rsidR="0084337A" w:rsidRPr="0068080A">
        <w:rPr>
          <w:rFonts w:ascii="Arial" w:hAnsi="Arial" w:cs="Arial"/>
        </w:rPr>
        <w:t>3</w:t>
      </w:r>
      <w:r w:rsidR="008D7C64" w:rsidRPr="0068080A">
        <w:rPr>
          <w:rFonts w:ascii="Arial" w:hAnsi="Arial" w:cs="Arial"/>
        </w:rPr>
        <w:t>)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Извещением.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99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11.2. </w:t>
      </w:r>
      <w:r w:rsidR="008D7C64" w:rsidRPr="0068080A">
        <w:rPr>
          <w:rFonts w:ascii="Arial" w:hAnsi="Arial" w:cs="Arial"/>
        </w:rPr>
        <w:t>В случае</w:t>
      </w:r>
      <w:proofErr w:type="gramStart"/>
      <w:r w:rsidR="008D7C64" w:rsidRPr="0068080A">
        <w:rPr>
          <w:rFonts w:ascii="Arial" w:hAnsi="Arial" w:cs="Arial"/>
        </w:rPr>
        <w:t>,</w:t>
      </w:r>
      <w:proofErr w:type="gramEnd"/>
      <w:r w:rsidR="008D7C64" w:rsidRPr="0068080A">
        <w:rPr>
          <w:rFonts w:ascii="Arial" w:hAnsi="Arial" w:cs="Arial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</w:t>
      </w:r>
      <w:r w:rsidR="008D7C64" w:rsidRPr="0068080A">
        <w:rPr>
          <w:rFonts w:ascii="Arial" w:hAnsi="Arial" w:cs="Arial"/>
        </w:rPr>
        <w:lastRenderedPageBreak/>
        <w:t>размере, равном Начальной цене предмета аукциона.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99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11.3. </w:t>
      </w:r>
      <w:r w:rsidR="008D7C64" w:rsidRPr="0068080A">
        <w:rPr>
          <w:rFonts w:ascii="Arial" w:hAnsi="Arial" w:cs="Arial"/>
        </w:rPr>
        <w:t>В случае</w:t>
      </w:r>
      <w:proofErr w:type="gramStart"/>
      <w:r w:rsidR="008D7C64" w:rsidRPr="0068080A">
        <w:rPr>
          <w:rFonts w:ascii="Arial" w:hAnsi="Arial" w:cs="Arial"/>
        </w:rPr>
        <w:t>,</w:t>
      </w:r>
      <w:proofErr w:type="gramEnd"/>
      <w:r w:rsidR="008D7C64" w:rsidRPr="0068080A">
        <w:rPr>
          <w:rFonts w:ascii="Arial" w:hAnsi="Arial" w:cs="Arial"/>
        </w:rPr>
        <w:t xml:space="preserve">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30B39" w:rsidRPr="0068080A" w:rsidRDefault="003351FB" w:rsidP="00E46C29">
      <w:pPr>
        <w:pStyle w:val="11"/>
        <w:shd w:val="clear" w:color="auto" w:fill="auto"/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  <w:bCs/>
        </w:rPr>
        <w:t>11.4.</w:t>
      </w:r>
      <w:r w:rsidRPr="0068080A">
        <w:rPr>
          <w:rFonts w:ascii="Arial" w:hAnsi="Arial" w:cs="Arial"/>
          <w:b/>
          <w:bCs/>
        </w:rPr>
        <w:t xml:space="preserve"> </w:t>
      </w:r>
      <w:r w:rsidR="008D7C64" w:rsidRPr="0068080A">
        <w:rPr>
          <w:rFonts w:ascii="Arial" w:hAnsi="Arial" w:cs="Arial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99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11.5. </w:t>
      </w:r>
      <w:r w:rsidR="008D7C64" w:rsidRPr="0068080A">
        <w:rPr>
          <w:rFonts w:ascii="Arial" w:hAnsi="Arial" w:cs="Arial"/>
        </w:rPr>
        <w:t xml:space="preserve">Не допускается заключение договора аренды земельного участка </w:t>
      </w:r>
      <w:proofErr w:type="gramStart"/>
      <w:r w:rsidR="008D7C64" w:rsidRPr="0068080A">
        <w:rPr>
          <w:rFonts w:ascii="Arial" w:hAnsi="Arial" w:cs="Arial"/>
        </w:rPr>
        <w:t>ранее</w:t>
      </w:r>
      <w:proofErr w:type="gramEnd"/>
      <w:r w:rsidR="008D7C64" w:rsidRPr="0068080A">
        <w:rPr>
          <w:rFonts w:ascii="Arial" w:hAnsi="Arial" w:cs="Arial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99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11.6. </w:t>
      </w:r>
      <w:r w:rsidR="008D7C64" w:rsidRPr="0068080A">
        <w:rPr>
          <w:rFonts w:ascii="Arial" w:hAnsi="Arial" w:cs="Arial"/>
        </w:rPr>
        <w:t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99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11.7. </w:t>
      </w:r>
      <w:r w:rsidR="008D7C64" w:rsidRPr="0068080A">
        <w:rPr>
          <w:rFonts w:ascii="Arial" w:hAnsi="Arial" w:cs="Arial"/>
        </w:rPr>
        <w:t xml:space="preserve">Если договор аренды земельного участка в течение 30 (тридцати) дней со дня </w:t>
      </w:r>
      <w:proofErr w:type="gramStart"/>
      <w:r w:rsidR="008D7C64" w:rsidRPr="0068080A">
        <w:rPr>
          <w:rFonts w:ascii="Arial" w:hAnsi="Arial" w:cs="Arial"/>
        </w:rPr>
        <w:t>направления проекта договора аренды земельного участка</w:t>
      </w:r>
      <w:proofErr w:type="gramEnd"/>
      <w:r w:rsidR="008D7C64" w:rsidRPr="0068080A">
        <w:rPr>
          <w:rFonts w:ascii="Arial" w:hAnsi="Arial" w:cs="Arial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A30B39" w:rsidRPr="0068080A" w:rsidRDefault="003351FB" w:rsidP="00E46C29">
      <w:pPr>
        <w:pStyle w:val="11"/>
        <w:shd w:val="clear" w:color="auto" w:fill="auto"/>
        <w:tabs>
          <w:tab w:val="left" w:pos="99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11.8. </w:t>
      </w:r>
      <w:r w:rsidR="008D7C64" w:rsidRPr="0068080A">
        <w:rPr>
          <w:rFonts w:ascii="Arial" w:hAnsi="Arial" w:cs="Arial"/>
        </w:rPr>
        <w:t>В случае</w:t>
      </w:r>
      <w:proofErr w:type="gramStart"/>
      <w:r w:rsidR="008D7C64" w:rsidRPr="0068080A">
        <w:rPr>
          <w:rFonts w:ascii="Arial" w:hAnsi="Arial" w:cs="Arial"/>
        </w:rPr>
        <w:t>,</w:t>
      </w:r>
      <w:proofErr w:type="gramEnd"/>
      <w:r w:rsidR="008D7C64" w:rsidRPr="0068080A">
        <w:rPr>
          <w:rFonts w:ascii="Arial" w:hAnsi="Arial" w:cs="Arial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</w:t>
      </w:r>
      <w:proofErr w:type="gramStart"/>
      <w:r w:rsidR="008D7C64" w:rsidRPr="0068080A">
        <w:rPr>
          <w:rFonts w:ascii="Arial" w:hAnsi="Arial" w:cs="Arial"/>
        </w:rPr>
        <w:t>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A30B39" w:rsidRPr="0068080A" w:rsidRDefault="00E46C29" w:rsidP="00E46C29">
      <w:pPr>
        <w:pStyle w:val="11"/>
        <w:shd w:val="clear" w:color="auto" w:fill="auto"/>
        <w:tabs>
          <w:tab w:val="left" w:pos="999"/>
        </w:tabs>
        <w:spacing w:line="240" w:lineRule="auto"/>
        <w:ind w:firstLine="567"/>
        <w:rPr>
          <w:rFonts w:ascii="Arial" w:hAnsi="Arial" w:cs="Arial"/>
        </w:rPr>
      </w:pPr>
      <w:r w:rsidRPr="0068080A">
        <w:rPr>
          <w:rFonts w:ascii="Arial" w:hAnsi="Arial" w:cs="Arial"/>
        </w:rPr>
        <w:t xml:space="preserve">11.9. </w:t>
      </w:r>
      <w:r w:rsidR="008D7C64" w:rsidRPr="0068080A">
        <w:rPr>
          <w:rFonts w:ascii="Arial" w:hAnsi="Arial" w:cs="Arial"/>
        </w:rPr>
        <w:t>В случае</w:t>
      </w:r>
      <w:proofErr w:type="gramStart"/>
      <w:r w:rsidR="008D7C64" w:rsidRPr="0068080A">
        <w:rPr>
          <w:rFonts w:ascii="Arial" w:hAnsi="Arial" w:cs="Arial"/>
        </w:rPr>
        <w:t>,</w:t>
      </w:r>
      <w:proofErr w:type="gramEnd"/>
      <w:r w:rsidR="008D7C64" w:rsidRPr="0068080A">
        <w:rPr>
          <w:rFonts w:ascii="Arial" w:hAnsi="Arial" w:cs="Arial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8080A" w:rsidRDefault="0068080A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E46C29" w:rsidRPr="0068080A" w:rsidRDefault="0068080A" w:rsidP="00E46C29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П</w:t>
      </w:r>
      <w:r w:rsidR="008D7C64" w:rsidRPr="0068080A">
        <w:rPr>
          <w:rFonts w:ascii="Arial" w:hAnsi="Arial" w:cs="Arial"/>
          <w:bCs/>
          <w:sz w:val="20"/>
          <w:szCs w:val="20"/>
        </w:rPr>
        <w:t>риложение 1</w:t>
      </w:r>
      <w:r w:rsidR="00E46C29" w:rsidRPr="0068080A">
        <w:rPr>
          <w:rFonts w:ascii="Arial" w:hAnsi="Arial" w:cs="Arial"/>
          <w:bCs/>
          <w:sz w:val="20"/>
          <w:szCs w:val="20"/>
        </w:rPr>
        <w:t xml:space="preserve"> </w:t>
      </w:r>
    </w:p>
    <w:p w:rsidR="00E46C29" w:rsidRPr="0068080A" w:rsidRDefault="00E46C29" w:rsidP="00E46C29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0"/>
          <w:szCs w:val="20"/>
        </w:rPr>
      </w:pPr>
      <w:r w:rsidRPr="0068080A">
        <w:rPr>
          <w:rFonts w:ascii="Arial" w:hAnsi="Arial" w:cs="Arial"/>
          <w:bCs/>
          <w:sz w:val="20"/>
          <w:szCs w:val="20"/>
        </w:rPr>
        <w:t>к извещению о проведен</w:t>
      </w:r>
      <w:proofErr w:type="gramStart"/>
      <w:r w:rsidRPr="0068080A">
        <w:rPr>
          <w:rFonts w:ascii="Arial" w:hAnsi="Arial" w:cs="Arial"/>
          <w:bCs/>
          <w:sz w:val="20"/>
          <w:szCs w:val="20"/>
        </w:rPr>
        <w:t>ии ау</w:t>
      </w:r>
      <w:proofErr w:type="gramEnd"/>
      <w:r w:rsidRPr="0068080A">
        <w:rPr>
          <w:rFonts w:ascii="Arial" w:hAnsi="Arial" w:cs="Arial"/>
          <w:bCs/>
          <w:sz w:val="20"/>
          <w:szCs w:val="20"/>
        </w:rPr>
        <w:t xml:space="preserve">кциона </w:t>
      </w:r>
    </w:p>
    <w:p w:rsidR="00E46C29" w:rsidRPr="0068080A" w:rsidRDefault="00E46C29" w:rsidP="00E46C29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0"/>
          <w:szCs w:val="20"/>
        </w:rPr>
      </w:pPr>
      <w:r w:rsidRPr="0068080A">
        <w:rPr>
          <w:rFonts w:ascii="Arial" w:hAnsi="Arial" w:cs="Arial"/>
          <w:bCs/>
          <w:sz w:val="20"/>
          <w:szCs w:val="20"/>
        </w:rPr>
        <w:t>в электронной форме</w:t>
      </w:r>
    </w:p>
    <w:p w:rsidR="00E46C29" w:rsidRDefault="00E46C29" w:rsidP="00E46C29">
      <w:pPr>
        <w:pStyle w:val="11"/>
        <w:shd w:val="clear" w:color="auto" w:fill="auto"/>
        <w:spacing w:line="240" w:lineRule="auto"/>
        <w:ind w:left="4536" w:firstLine="0"/>
        <w:jc w:val="right"/>
        <w:rPr>
          <w:rFonts w:ascii="Arial" w:hAnsi="Arial" w:cs="Arial"/>
          <w:sz w:val="24"/>
          <w:szCs w:val="24"/>
        </w:rPr>
      </w:pPr>
    </w:p>
    <w:p w:rsidR="008B4221" w:rsidRPr="0068080A" w:rsidRDefault="00313BEC" w:rsidP="00313BEC">
      <w:pPr>
        <w:pStyle w:val="11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68080A">
        <w:rPr>
          <w:rFonts w:ascii="Arial" w:hAnsi="Arial" w:cs="Arial"/>
          <w:sz w:val="20"/>
          <w:szCs w:val="20"/>
        </w:rPr>
        <w:t>Лот №1</w:t>
      </w:r>
    </w:p>
    <w:p w:rsidR="008B4221" w:rsidRPr="0068080A" w:rsidRDefault="008B4221" w:rsidP="008B4221">
      <w:pPr>
        <w:tabs>
          <w:tab w:val="left" w:pos="6090"/>
        </w:tabs>
        <w:rPr>
          <w:rFonts w:ascii="Arial" w:hAnsi="Arial" w:cs="Arial"/>
          <w:sz w:val="20"/>
          <w:szCs w:val="20"/>
        </w:rPr>
      </w:pPr>
    </w:p>
    <w:p w:rsidR="002A03B4" w:rsidRDefault="002A03B4" w:rsidP="008B4221">
      <w:pPr>
        <w:tabs>
          <w:tab w:val="left" w:pos="6090"/>
        </w:tabs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5972175" cy="40613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-07-02_16-04-4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062" cy="406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21" w:rsidRDefault="008B4221" w:rsidP="008B4221">
      <w:pPr>
        <w:jc w:val="center"/>
        <w:rPr>
          <w:rFonts w:ascii="Arial" w:hAnsi="Arial" w:cs="Arial"/>
        </w:rPr>
      </w:pPr>
    </w:p>
    <w:p w:rsidR="00A30B39" w:rsidRDefault="00313BEC" w:rsidP="008B4221">
      <w:pPr>
        <w:tabs>
          <w:tab w:val="center" w:pos="4749"/>
        </w:tabs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6031230" cy="32054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т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221">
        <w:rPr>
          <w:rFonts w:ascii="Arial" w:hAnsi="Arial" w:cs="Arial"/>
        </w:rPr>
        <w:tab/>
      </w:r>
    </w:p>
    <w:p w:rsidR="0068080A" w:rsidRDefault="0068080A" w:rsidP="008B4221">
      <w:pPr>
        <w:tabs>
          <w:tab w:val="center" w:pos="4749"/>
        </w:tabs>
        <w:rPr>
          <w:rFonts w:ascii="Arial" w:hAnsi="Arial" w:cs="Arial"/>
          <w:sz w:val="20"/>
          <w:szCs w:val="20"/>
        </w:rPr>
      </w:pPr>
    </w:p>
    <w:p w:rsidR="0068080A" w:rsidRDefault="0068080A" w:rsidP="008B4221">
      <w:pPr>
        <w:tabs>
          <w:tab w:val="center" w:pos="4749"/>
        </w:tabs>
        <w:rPr>
          <w:rFonts w:ascii="Arial" w:hAnsi="Arial" w:cs="Arial"/>
          <w:sz w:val="20"/>
          <w:szCs w:val="20"/>
        </w:rPr>
      </w:pPr>
    </w:p>
    <w:p w:rsidR="0068080A" w:rsidRDefault="0068080A" w:rsidP="008B4221">
      <w:pPr>
        <w:tabs>
          <w:tab w:val="center" w:pos="4749"/>
        </w:tabs>
        <w:rPr>
          <w:rFonts w:ascii="Arial" w:hAnsi="Arial" w:cs="Arial"/>
          <w:sz w:val="20"/>
          <w:szCs w:val="20"/>
        </w:rPr>
      </w:pPr>
    </w:p>
    <w:p w:rsidR="0068080A" w:rsidRDefault="0068080A" w:rsidP="008B4221">
      <w:pPr>
        <w:tabs>
          <w:tab w:val="center" w:pos="4749"/>
        </w:tabs>
        <w:rPr>
          <w:rFonts w:ascii="Arial" w:hAnsi="Arial" w:cs="Arial"/>
          <w:sz w:val="20"/>
          <w:szCs w:val="20"/>
        </w:rPr>
      </w:pPr>
    </w:p>
    <w:p w:rsidR="0068080A" w:rsidRDefault="0068080A" w:rsidP="008B4221">
      <w:pPr>
        <w:tabs>
          <w:tab w:val="center" w:pos="4749"/>
        </w:tabs>
        <w:rPr>
          <w:rFonts w:ascii="Arial" w:hAnsi="Arial" w:cs="Arial"/>
          <w:sz w:val="20"/>
          <w:szCs w:val="20"/>
        </w:rPr>
      </w:pPr>
    </w:p>
    <w:p w:rsidR="0068080A" w:rsidRDefault="0068080A" w:rsidP="008B4221">
      <w:pPr>
        <w:tabs>
          <w:tab w:val="center" w:pos="4749"/>
        </w:tabs>
        <w:rPr>
          <w:rFonts w:ascii="Arial" w:hAnsi="Arial" w:cs="Arial"/>
          <w:sz w:val="20"/>
          <w:szCs w:val="20"/>
        </w:rPr>
      </w:pPr>
    </w:p>
    <w:p w:rsidR="0068080A" w:rsidRDefault="0068080A" w:rsidP="008B4221">
      <w:pPr>
        <w:tabs>
          <w:tab w:val="center" w:pos="4749"/>
        </w:tabs>
        <w:rPr>
          <w:rFonts w:ascii="Arial" w:hAnsi="Arial" w:cs="Arial"/>
          <w:sz w:val="20"/>
          <w:szCs w:val="20"/>
        </w:rPr>
      </w:pPr>
    </w:p>
    <w:p w:rsidR="0068080A" w:rsidRDefault="0068080A" w:rsidP="008B4221">
      <w:pPr>
        <w:tabs>
          <w:tab w:val="center" w:pos="4749"/>
        </w:tabs>
        <w:rPr>
          <w:rFonts w:ascii="Arial" w:hAnsi="Arial" w:cs="Arial"/>
          <w:sz w:val="20"/>
          <w:szCs w:val="20"/>
        </w:rPr>
      </w:pPr>
    </w:p>
    <w:p w:rsidR="0068080A" w:rsidRDefault="0068080A" w:rsidP="008B4221">
      <w:pPr>
        <w:tabs>
          <w:tab w:val="center" w:pos="4749"/>
        </w:tabs>
        <w:rPr>
          <w:rFonts w:ascii="Arial" w:hAnsi="Arial" w:cs="Arial"/>
          <w:sz w:val="20"/>
          <w:szCs w:val="20"/>
        </w:rPr>
      </w:pPr>
    </w:p>
    <w:p w:rsidR="002A03B4" w:rsidRPr="0068080A" w:rsidRDefault="002A03B4" w:rsidP="008B4221">
      <w:pPr>
        <w:tabs>
          <w:tab w:val="center" w:pos="4749"/>
        </w:tabs>
        <w:rPr>
          <w:rFonts w:ascii="Arial" w:hAnsi="Arial" w:cs="Arial"/>
          <w:sz w:val="20"/>
          <w:szCs w:val="20"/>
        </w:rPr>
      </w:pPr>
      <w:r w:rsidRPr="0068080A">
        <w:rPr>
          <w:rFonts w:ascii="Arial" w:hAnsi="Arial" w:cs="Arial"/>
          <w:sz w:val="20"/>
          <w:szCs w:val="20"/>
        </w:rPr>
        <w:lastRenderedPageBreak/>
        <w:t>Лот №2</w:t>
      </w:r>
    </w:p>
    <w:p w:rsidR="002A03B4" w:rsidRDefault="002A03B4" w:rsidP="008B4221">
      <w:pPr>
        <w:tabs>
          <w:tab w:val="center" w:pos="4749"/>
        </w:tabs>
        <w:rPr>
          <w:rFonts w:ascii="Arial" w:hAnsi="Arial" w:cs="Arial"/>
        </w:rPr>
      </w:pPr>
    </w:p>
    <w:p w:rsidR="002A03B4" w:rsidRDefault="002A03B4" w:rsidP="008B4221">
      <w:pPr>
        <w:tabs>
          <w:tab w:val="center" w:pos="4749"/>
        </w:tabs>
        <w:rPr>
          <w:rFonts w:ascii="Arial" w:hAnsi="Arial" w:cs="Arial"/>
        </w:rPr>
      </w:pPr>
    </w:p>
    <w:p w:rsidR="002A03B4" w:rsidRDefault="002A03B4" w:rsidP="008B4221">
      <w:pPr>
        <w:tabs>
          <w:tab w:val="center" w:pos="4749"/>
        </w:tabs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5648325" cy="4238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-07-02_16-03-2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B4" w:rsidRDefault="002A03B4" w:rsidP="008B4221">
      <w:pPr>
        <w:tabs>
          <w:tab w:val="center" w:pos="4749"/>
        </w:tabs>
        <w:rPr>
          <w:rFonts w:ascii="Arial" w:hAnsi="Arial" w:cs="Arial"/>
        </w:rPr>
      </w:pPr>
    </w:p>
    <w:p w:rsidR="002A03B4" w:rsidRPr="008B4221" w:rsidRDefault="002A03B4" w:rsidP="008B4221">
      <w:pPr>
        <w:tabs>
          <w:tab w:val="center" w:pos="4749"/>
        </w:tabs>
        <w:rPr>
          <w:rFonts w:ascii="Arial" w:hAnsi="Arial" w:cs="Arial"/>
        </w:rPr>
        <w:sectPr w:rsidR="002A03B4" w:rsidRPr="008B4221" w:rsidSect="00861852">
          <w:footerReference w:type="even" r:id="rId15"/>
          <w:footerReference w:type="default" r:id="rId16"/>
          <w:footerReference w:type="first" r:id="rId17"/>
          <w:footnotePr>
            <w:numRestart w:val="eachPage"/>
          </w:footnotePr>
          <w:type w:val="continuous"/>
          <w:pgSz w:w="11900" w:h="16840"/>
          <w:pgMar w:top="567" w:right="701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5762283" cy="3238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т 2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033"/>
                    <a:stretch/>
                  </pic:blipFill>
                  <pic:spPr bwMode="auto">
                    <a:xfrm>
                      <a:off x="0" y="0"/>
                      <a:ext cx="5769848" cy="3242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C91" w:rsidRDefault="00C07C91" w:rsidP="00C07C91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  <w:r w:rsidRPr="0064680B">
        <w:rPr>
          <w:rFonts w:ascii="Arial" w:hAnsi="Arial" w:cs="Arial"/>
          <w:bCs/>
          <w:sz w:val="24"/>
          <w:szCs w:val="24"/>
        </w:rPr>
        <w:lastRenderedPageBreak/>
        <w:t>Приложение 2</w:t>
      </w:r>
      <w:r w:rsidRPr="00E46C29">
        <w:rPr>
          <w:rFonts w:ascii="Arial" w:hAnsi="Arial" w:cs="Arial"/>
          <w:bCs/>
          <w:sz w:val="24"/>
          <w:szCs w:val="24"/>
        </w:rPr>
        <w:t xml:space="preserve"> </w:t>
      </w:r>
    </w:p>
    <w:p w:rsidR="00C07C91" w:rsidRDefault="00C07C91" w:rsidP="00C07C91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  <w:r w:rsidRPr="00E46C29">
        <w:rPr>
          <w:rFonts w:ascii="Arial" w:hAnsi="Arial" w:cs="Arial"/>
          <w:bCs/>
          <w:sz w:val="24"/>
          <w:szCs w:val="24"/>
        </w:rPr>
        <w:t xml:space="preserve">к извещению о проведении аукциона </w:t>
      </w:r>
    </w:p>
    <w:p w:rsidR="00C07C91" w:rsidRDefault="00C07C91" w:rsidP="00C07C91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  <w:r w:rsidRPr="00E46C29">
        <w:rPr>
          <w:rFonts w:ascii="Arial" w:hAnsi="Arial" w:cs="Arial"/>
          <w:bCs/>
          <w:sz w:val="24"/>
          <w:szCs w:val="24"/>
        </w:rPr>
        <w:t>в электронной форме</w:t>
      </w:r>
    </w:p>
    <w:p w:rsidR="00C07C91" w:rsidRDefault="00C07C91" w:rsidP="00C07C91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B4221" w:rsidRPr="00C07C91" w:rsidRDefault="00C07C91" w:rsidP="0084337A">
      <w:pPr>
        <w:pStyle w:val="1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</w:rPr>
      </w:pPr>
      <w:r w:rsidRPr="00C07C91">
        <w:rPr>
          <w:rFonts w:ascii="Arial" w:hAnsi="Arial" w:cs="Arial"/>
          <w:b/>
        </w:rPr>
        <w:t>ЗА</w:t>
      </w:r>
      <w:r w:rsidR="008B4221" w:rsidRPr="00C07C91">
        <w:rPr>
          <w:rFonts w:ascii="Arial" w:hAnsi="Arial" w:cs="Arial"/>
          <w:b/>
        </w:rPr>
        <w:t>ЯВКА</w:t>
      </w:r>
    </w:p>
    <w:p w:rsidR="008B4221" w:rsidRPr="00C07C91" w:rsidRDefault="008B4221" w:rsidP="00843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07C91">
        <w:rPr>
          <w:rFonts w:ascii="Arial" w:hAnsi="Arial" w:cs="Arial"/>
          <w:b/>
          <w:sz w:val="22"/>
          <w:szCs w:val="22"/>
        </w:rPr>
        <w:t xml:space="preserve">НА УЧАСТИЕ В АУКЦИОНЕ 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07C91">
        <w:rPr>
          <w:rFonts w:ascii="Arial" w:hAnsi="Arial" w:cs="Arial"/>
          <w:b/>
          <w:sz w:val="22"/>
          <w:szCs w:val="22"/>
        </w:rPr>
        <w:t>НА ПРАВО ЗАКЛЮЧЕНИЯ ДОГОВОРА АРЕНДЫ ЗЕМЕЛЬНОГО УЧАСТКА, НАХОДЯЩЕГОСЯ В ГОСУДАРСТВЕННОЙ СОБСТВЕННОСТИ ДО РАЗГРАНИЧЕНИЯ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(заполняется претендентом или его полномочным представителем)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Претендент - физическое лицо, юридическое лицо, индивидуальный предприниматель (нужное подчеркнуть)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ФИО / Наименование претендента____________________</w:t>
      </w:r>
      <w:r>
        <w:rPr>
          <w:rFonts w:ascii="Arial" w:hAnsi="Arial" w:cs="Arial"/>
          <w:sz w:val="22"/>
          <w:szCs w:val="22"/>
        </w:rPr>
        <w:t>__________________________</w:t>
      </w:r>
      <w:r w:rsidR="00C07C91">
        <w:rPr>
          <w:rFonts w:ascii="Arial" w:hAnsi="Arial" w:cs="Arial"/>
          <w:sz w:val="22"/>
          <w:szCs w:val="22"/>
        </w:rPr>
        <w:t xml:space="preserve">            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474108">
        <w:rPr>
          <w:rFonts w:ascii="Arial" w:hAnsi="Arial" w:cs="Arial"/>
          <w:sz w:val="22"/>
          <w:szCs w:val="22"/>
          <w:u w:val="single"/>
        </w:rPr>
        <w:t>для физических лиц и индивидуальных предпринимателей: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Документ, удостоверяющий личность:_______________</w:t>
      </w:r>
      <w:r w:rsidR="00C07C91">
        <w:rPr>
          <w:rFonts w:ascii="Arial" w:hAnsi="Arial" w:cs="Arial"/>
          <w:sz w:val="22"/>
          <w:szCs w:val="22"/>
        </w:rPr>
        <w:t>____________________________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серия _____________, № _______</w:t>
      </w:r>
      <w:r w:rsidR="00861852">
        <w:rPr>
          <w:rFonts w:ascii="Arial" w:hAnsi="Arial" w:cs="Arial"/>
          <w:sz w:val="22"/>
          <w:szCs w:val="22"/>
        </w:rPr>
        <w:t xml:space="preserve">____________, </w:t>
      </w:r>
      <w:proofErr w:type="gramStart"/>
      <w:r w:rsidR="00861852">
        <w:rPr>
          <w:rFonts w:ascii="Arial" w:hAnsi="Arial" w:cs="Arial"/>
          <w:sz w:val="22"/>
          <w:szCs w:val="22"/>
        </w:rPr>
        <w:t>выдан</w:t>
      </w:r>
      <w:proofErr w:type="gramEnd"/>
      <w:r w:rsidR="00861852">
        <w:rPr>
          <w:rFonts w:ascii="Arial" w:hAnsi="Arial" w:cs="Arial"/>
          <w:sz w:val="22"/>
          <w:szCs w:val="22"/>
        </w:rPr>
        <w:t xml:space="preserve"> «____» ____</w:t>
      </w:r>
      <w:r w:rsidRPr="00474108">
        <w:rPr>
          <w:rFonts w:ascii="Arial" w:hAnsi="Arial" w:cs="Arial"/>
          <w:sz w:val="22"/>
          <w:szCs w:val="22"/>
        </w:rPr>
        <w:t>__________</w:t>
      </w:r>
      <w:r w:rsidR="00C07C9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07C91">
        <w:rPr>
          <w:rFonts w:ascii="Arial" w:hAnsi="Arial" w:cs="Arial"/>
          <w:sz w:val="22"/>
          <w:szCs w:val="22"/>
        </w:rPr>
        <w:t>_____</w:t>
      </w:r>
      <w:r w:rsidRPr="00474108">
        <w:rPr>
          <w:rFonts w:ascii="Arial" w:hAnsi="Arial" w:cs="Arial"/>
          <w:sz w:val="22"/>
          <w:szCs w:val="22"/>
        </w:rPr>
        <w:t>г</w:t>
      </w:r>
      <w:proofErr w:type="spellEnd"/>
      <w:r w:rsidRPr="00474108">
        <w:rPr>
          <w:rFonts w:ascii="Arial" w:hAnsi="Arial" w:cs="Arial"/>
          <w:sz w:val="22"/>
          <w:szCs w:val="22"/>
        </w:rPr>
        <w:t>.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_______________________________________</w:t>
      </w:r>
      <w:r w:rsidR="0084337A">
        <w:rPr>
          <w:rFonts w:ascii="Arial" w:hAnsi="Arial" w:cs="Arial"/>
          <w:sz w:val="22"/>
          <w:szCs w:val="22"/>
        </w:rPr>
        <w:t>_______________________</w:t>
      </w:r>
      <w:r w:rsidR="00C07C91">
        <w:rPr>
          <w:rFonts w:ascii="Arial" w:hAnsi="Arial" w:cs="Arial"/>
          <w:sz w:val="22"/>
          <w:szCs w:val="22"/>
        </w:rPr>
        <w:t>__</w:t>
      </w:r>
      <w:r w:rsidRPr="00474108">
        <w:rPr>
          <w:rFonts w:ascii="Arial" w:hAnsi="Arial" w:cs="Arial"/>
          <w:sz w:val="22"/>
          <w:szCs w:val="22"/>
        </w:rPr>
        <w:t xml:space="preserve">_(кем </w:t>
      </w:r>
      <w:proofErr w:type="gramStart"/>
      <w:r w:rsidRPr="00474108">
        <w:rPr>
          <w:rFonts w:ascii="Arial" w:hAnsi="Arial" w:cs="Arial"/>
          <w:sz w:val="22"/>
          <w:szCs w:val="22"/>
        </w:rPr>
        <w:t>выдан</w:t>
      </w:r>
      <w:proofErr w:type="gramEnd"/>
      <w:r w:rsidRPr="00474108">
        <w:rPr>
          <w:rFonts w:ascii="Arial" w:hAnsi="Arial" w:cs="Arial"/>
          <w:sz w:val="22"/>
          <w:szCs w:val="22"/>
        </w:rPr>
        <w:t>)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дата рождения_</w:t>
      </w:r>
      <w:r w:rsidR="00C07C9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</w:t>
      </w:r>
      <w:r w:rsidRPr="00474108">
        <w:rPr>
          <w:rFonts w:ascii="Arial" w:hAnsi="Arial" w:cs="Arial"/>
          <w:sz w:val="22"/>
          <w:szCs w:val="22"/>
        </w:rPr>
        <w:t xml:space="preserve"> телефон _____________</w:t>
      </w:r>
      <w:r w:rsidR="00C07C91">
        <w:rPr>
          <w:rFonts w:ascii="Arial" w:hAnsi="Arial" w:cs="Arial"/>
          <w:sz w:val="22"/>
          <w:szCs w:val="22"/>
        </w:rPr>
        <w:t>__</w:t>
      </w:r>
      <w:r w:rsidR="00861852">
        <w:rPr>
          <w:rFonts w:ascii="Arial" w:hAnsi="Arial" w:cs="Arial"/>
          <w:sz w:val="22"/>
          <w:szCs w:val="22"/>
        </w:rPr>
        <w:t>_______</w:t>
      </w:r>
      <w:r w:rsidRPr="00474108">
        <w:rPr>
          <w:rFonts w:ascii="Arial" w:hAnsi="Arial" w:cs="Arial"/>
          <w:sz w:val="22"/>
          <w:szCs w:val="22"/>
        </w:rPr>
        <w:t>____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место регистрации ___________________</w:t>
      </w:r>
      <w:r w:rsidR="0084337A">
        <w:rPr>
          <w:rFonts w:ascii="Arial" w:hAnsi="Arial" w:cs="Arial"/>
          <w:sz w:val="22"/>
          <w:szCs w:val="22"/>
        </w:rPr>
        <w:t>______________</w:t>
      </w:r>
      <w:r w:rsidR="00C07C91">
        <w:rPr>
          <w:rFonts w:ascii="Arial" w:hAnsi="Arial" w:cs="Arial"/>
          <w:sz w:val="22"/>
          <w:szCs w:val="22"/>
        </w:rPr>
        <w:t>______________</w:t>
      </w:r>
      <w:r w:rsidRPr="00474108">
        <w:rPr>
          <w:rFonts w:ascii="Arial" w:hAnsi="Arial" w:cs="Arial"/>
          <w:sz w:val="22"/>
          <w:szCs w:val="22"/>
        </w:rPr>
        <w:t xml:space="preserve">____________ 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место проживания___</w:t>
      </w:r>
      <w:r w:rsidR="0084337A">
        <w:rPr>
          <w:rFonts w:ascii="Arial" w:hAnsi="Arial" w:cs="Arial"/>
          <w:sz w:val="22"/>
          <w:szCs w:val="22"/>
        </w:rPr>
        <w:t>_________________________</w:t>
      </w:r>
      <w:r w:rsidR="00C07C91">
        <w:rPr>
          <w:rFonts w:ascii="Arial" w:hAnsi="Arial" w:cs="Arial"/>
          <w:sz w:val="22"/>
          <w:szCs w:val="22"/>
        </w:rPr>
        <w:t>____</w:t>
      </w:r>
      <w:r w:rsidRPr="00474108">
        <w:rPr>
          <w:rFonts w:ascii="Arial" w:hAnsi="Arial" w:cs="Arial"/>
          <w:sz w:val="22"/>
          <w:szCs w:val="22"/>
        </w:rPr>
        <w:t>____________________________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  <w:u w:val="single"/>
        </w:rPr>
        <w:t>для индивидуальных предпринимателей: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ИНН __________________________ ОГРН</w:t>
      </w:r>
      <w:r w:rsidR="00C07C91">
        <w:rPr>
          <w:rFonts w:ascii="Arial" w:hAnsi="Arial" w:cs="Arial"/>
          <w:sz w:val="22"/>
          <w:szCs w:val="22"/>
        </w:rPr>
        <w:t>ИП</w:t>
      </w:r>
      <w:r w:rsidRPr="00474108">
        <w:rPr>
          <w:rFonts w:ascii="Arial" w:hAnsi="Arial" w:cs="Arial"/>
          <w:sz w:val="22"/>
          <w:szCs w:val="22"/>
        </w:rPr>
        <w:t xml:space="preserve"> ______________</w:t>
      </w:r>
      <w:r w:rsidR="00C07C91">
        <w:rPr>
          <w:rFonts w:ascii="Arial" w:hAnsi="Arial" w:cs="Arial"/>
          <w:sz w:val="22"/>
          <w:szCs w:val="22"/>
        </w:rPr>
        <w:t>___________________</w:t>
      </w:r>
      <w:r w:rsidR="0086185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474108">
        <w:rPr>
          <w:rFonts w:ascii="Arial" w:hAnsi="Arial" w:cs="Arial"/>
          <w:sz w:val="22"/>
          <w:szCs w:val="22"/>
        </w:rPr>
        <w:t>Свидетельство ______________________________________________________________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474108">
        <w:rPr>
          <w:rFonts w:ascii="Arial" w:hAnsi="Arial" w:cs="Arial"/>
          <w:sz w:val="22"/>
          <w:szCs w:val="22"/>
          <w:u w:val="single"/>
        </w:rPr>
        <w:t>для юридических лиц: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Документ о государственной регистрации в качестве юридического л</w:t>
      </w:r>
      <w:r w:rsidR="00C07C91">
        <w:rPr>
          <w:rFonts w:ascii="Arial" w:hAnsi="Arial" w:cs="Arial"/>
          <w:sz w:val="22"/>
          <w:szCs w:val="22"/>
        </w:rPr>
        <w:t>ица _________________________</w:t>
      </w:r>
      <w:r w:rsidR="0084337A">
        <w:rPr>
          <w:rFonts w:ascii="Arial" w:hAnsi="Arial" w:cs="Arial"/>
          <w:sz w:val="22"/>
          <w:szCs w:val="22"/>
        </w:rPr>
        <w:t>_________________________</w:t>
      </w:r>
      <w:r w:rsidRPr="00474108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(наименование, номер, дата регистрации, орган, осуществивший регистрацию)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_______________</w:t>
      </w:r>
      <w:r w:rsidR="0084337A">
        <w:rPr>
          <w:rFonts w:ascii="Arial" w:hAnsi="Arial" w:cs="Arial"/>
          <w:sz w:val="22"/>
          <w:szCs w:val="22"/>
        </w:rPr>
        <w:t>_______________________________</w:t>
      </w:r>
      <w:r w:rsidRPr="00474108">
        <w:rPr>
          <w:rFonts w:ascii="Arial" w:hAnsi="Arial" w:cs="Arial"/>
          <w:sz w:val="22"/>
          <w:szCs w:val="22"/>
        </w:rPr>
        <w:t>____</w:t>
      </w:r>
      <w:r w:rsidR="00C07C91">
        <w:rPr>
          <w:rFonts w:ascii="Arial" w:hAnsi="Arial" w:cs="Arial"/>
          <w:sz w:val="22"/>
          <w:szCs w:val="22"/>
        </w:rPr>
        <w:t>_________________________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Свидетельство о внесении в Единый государственный рее</w:t>
      </w:r>
      <w:r w:rsidR="00C07C91">
        <w:rPr>
          <w:rFonts w:ascii="Arial" w:hAnsi="Arial" w:cs="Arial"/>
          <w:sz w:val="22"/>
          <w:szCs w:val="22"/>
        </w:rPr>
        <w:t xml:space="preserve">стр от </w:t>
      </w:r>
      <w:proofErr w:type="spellStart"/>
      <w:r w:rsidR="00C07C91">
        <w:rPr>
          <w:rFonts w:ascii="Arial" w:hAnsi="Arial" w:cs="Arial"/>
          <w:sz w:val="22"/>
          <w:szCs w:val="22"/>
        </w:rPr>
        <w:t>________</w:t>
      </w:r>
      <w:r w:rsidR="00861852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474108">
        <w:rPr>
          <w:rFonts w:ascii="Arial" w:hAnsi="Arial" w:cs="Arial"/>
          <w:sz w:val="22"/>
          <w:szCs w:val="22"/>
        </w:rPr>
        <w:t>__</w:t>
      </w:r>
      <w:proofErr w:type="gramStart"/>
      <w:r w:rsidRPr="00474108">
        <w:rPr>
          <w:rFonts w:ascii="Arial" w:hAnsi="Arial" w:cs="Arial"/>
          <w:sz w:val="22"/>
          <w:szCs w:val="22"/>
        </w:rPr>
        <w:t>г</w:t>
      </w:r>
      <w:proofErr w:type="spellEnd"/>
      <w:proofErr w:type="gramEnd"/>
      <w:r w:rsidRPr="00474108">
        <w:rPr>
          <w:rFonts w:ascii="Arial" w:hAnsi="Arial" w:cs="Arial"/>
          <w:sz w:val="22"/>
          <w:szCs w:val="22"/>
        </w:rPr>
        <w:t>.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Основной государственный регистрационный но</w:t>
      </w:r>
      <w:r w:rsidR="00C07C91">
        <w:rPr>
          <w:rFonts w:ascii="Arial" w:hAnsi="Arial" w:cs="Arial"/>
          <w:sz w:val="22"/>
          <w:szCs w:val="22"/>
        </w:rPr>
        <w:t>мер __________________________</w:t>
      </w:r>
      <w:r w:rsidR="0084337A">
        <w:rPr>
          <w:rFonts w:ascii="Arial" w:hAnsi="Arial" w:cs="Arial"/>
          <w:sz w:val="22"/>
          <w:szCs w:val="22"/>
        </w:rPr>
        <w:t>__</w:t>
      </w:r>
      <w:r w:rsidRPr="00474108">
        <w:rPr>
          <w:rFonts w:ascii="Arial" w:hAnsi="Arial" w:cs="Arial"/>
          <w:sz w:val="22"/>
          <w:szCs w:val="22"/>
        </w:rPr>
        <w:t>___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 xml:space="preserve">Государственная регистрация изменений, внесенных в </w:t>
      </w:r>
      <w:r w:rsidR="00861852">
        <w:rPr>
          <w:rFonts w:ascii="Arial" w:hAnsi="Arial" w:cs="Arial"/>
          <w:sz w:val="22"/>
          <w:szCs w:val="22"/>
        </w:rPr>
        <w:t>учредительные документы __</w:t>
      </w:r>
      <w:r w:rsidR="0084337A">
        <w:rPr>
          <w:rFonts w:ascii="Arial" w:hAnsi="Arial" w:cs="Arial"/>
          <w:sz w:val="22"/>
          <w:szCs w:val="22"/>
        </w:rPr>
        <w:t>_</w:t>
      </w:r>
      <w:r w:rsidR="00C07C91">
        <w:rPr>
          <w:rFonts w:ascii="Arial" w:hAnsi="Arial" w:cs="Arial"/>
          <w:sz w:val="22"/>
          <w:szCs w:val="22"/>
        </w:rPr>
        <w:t>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474108">
        <w:rPr>
          <w:rFonts w:ascii="Arial" w:hAnsi="Arial" w:cs="Arial"/>
          <w:sz w:val="22"/>
          <w:szCs w:val="22"/>
        </w:rPr>
        <w:t>Должность, ФИО руководителя_______</w:t>
      </w:r>
      <w:r w:rsidR="0084337A">
        <w:rPr>
          <w:rFonts w:ascii="Arial" w:hAnsi="Arial" w:cs="Arial"/>
          <w:sz w:val="22"/>
          <w:szCs w:val="22"/>
        </w:rPr>
        <w:t>___________</w:t>
      </w:r>
      <w:r w:rsidR="00C07C91">
        <w:rPr>
          <w:rFonts w:ascii="Arial" w:hAnsi="Arial" w:cs="Arial"/>
          <w:sz w:val="22"/>
          <w:szCs w:val="22"/>
        </w:rPr>
        <w:t>_________________</w:t>
      </w:r>
      <w:r w:rsidRPr="00474108">
        <w:rPr>
          <w:rFonts w:ascii="Arial" w:hAnsi="Arial" w:cs="Arial"/>
          <w:sz w:val="22"/>
          <w:szCs w:val="22"/>
        </w:rPr>
        <w:t>______________</w:t>
      </w:r>
    </w:p>
    <w:p w:rsidR="008B4221" w:rsidRPr="00474108" w:rsidRDefault="0084337A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Юридический адрес___________</w:t>
      </w:r>
      <w:r w:rsidR="008B4221" w:rsidRPr="00474108">
        <w:rPr>
          <w:rFonts w:ascii="Arial" w:hAnsi="Arial" w:cs="Arial"/>
          <w:sz w:val="22"/>
          <w:szCs w:val="22"/>
        </w:rPr>
        <w:t>______________________</w:t>
      </w:r>
      <w:r w:rsidR="00C07C91">
        <w:rPr>
          <w:rFonts w:ascii="Arial" w:hAnsi="Arial" w:cs="Arial"/>
          <w:sz w:val="22"/>
          <w:szCs w:val="22"/>
        </w:rPr>
        <w:t>_</w:t>
      </w:r>
      <w:r w:rsidR="008B4221">
        <w:rPr>
          <w:rFonts w:ascii="Arial" w:hAnsi="Arial" w:cs="Arial"/>
          <w:sz w:val="22"/>
          <w:szCs w:val="22"/>
        </w:rPr>
        <w:t>________________________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Ф</w:t>
      </w:r>
      <w:r w:rsidR="00C07C91">
        <w:rPr>
          <w:rFonts w:ascii="Arial" w:hAnsi="Arial" w:cs="Arial"/>
          <w:sz w:val="22"/>
          <w:szCs w:val="22"/>
        </w:rPr>
        <w:t>актический адрес_____________</w:t>
      </w:r>
      <w:r w:rsidRPr="00474108">
        <w:rPr>
          <w:rFonts w:ascii="Arial" w:hAnsi="Arial" w:cs="Arial"/>
          <w:sz w:val="22"/>
          <w:szCs w:val="22"/>
        </w:rPr>
        <w:t>____</w:t>
      </w:r>
      <w:r w:rsidR="0084337A">
        <w:rPr>
          <w:rFonts w:ascii="Arial" w:hAnsi="Arial" w:cs="Arial"/>
          <w:sz w:val="22"/>
          <w:szCs w:val="22"/>
        </w:rPr>
        <w:t>____</w:t>
      </w:r>
      <w:r w:rsidRPr="00474108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8B4221" w:rsidRPr="00474108" w:rsidRDefault="00C07C9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ИНН____________________</w:t>
      </w:r>
      <w:r w:rsidR="0084337A">
        <w:rPr>
          <w:rFonts w:ascii="Arial" w:hAnsi="Arial" w:cs="Arial"/>
          <w:sz w:val="22"/>
          <w:szCs w:val="22"/>
        </w:rPr>
        <w:t>__</w:t>
      </w:r>
      <w:r w:rsidR="008B4221" w:rsidRPr="00474108">
        <w:rPr>
          <w:rFonts w:ascii="Arial" w:hAnsi="Arial" w:cs="Arial"/>
          <w:sz w:val="22"/>
          <w:szCs w:val="22"/>
        </w:rPr>
        <w:t>_ КПП ____________________________________________</w:t>
      </w:r>
    </w:p>
    <w:p w:rsidR="008B4221" w:rsidRPr="00474108" w:rsidRDefault="00C07C9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Телефон _____</w:t>
      </w:r>
      <w:r w:rsidR="008B4221" w:rsidRPr="00474108">
        <w:rPr>
          <w:rFonts w:ascii="Arial" w:hAnsi="Arial" w:cs="Arial"/>
          <w:sz w:val="22"/>
          <w:szCs w:val="22"/>
        </w:rPr>
        <w:t xml:space="preserve">_________________________ 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C07C9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="008B4221" w:rsidRPr="00474108">
        <w:rPr>
          <w:rFonts w:ascii="Arial" w:hAnsi="Arial" w:cs="Arial"/>
          <w:sz w:val="22"/>
          <w:szCs w:val="22"/>
        </w:rPr>
        <w:t>___</w:t>
      </w:r>
      <w:r w:rsidR="008B422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8B4221">
        <w:rPr>
          <w:rFonts w:ascii="Arial" w:hAnsi="Arial" w:cs="Arial"/>
          <w:sz w:val="22"/>
          <w:szCs w:val="22"/>
        </w:rPr>
        <w:t>_______________________</w:t>
      </w:r>
    </w:p>
    <w:p w:rsidR="008B4221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Банковские реквизиты претендента (реквизиты для возврата задатка)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 xml:space="preserve">расчетный  </w:t>
      </w:r>
      <w:r w:rsidR="00861852">
        <w:rPr>
          <w:rFonts w:ascii="Arial" w:hAnsi="Arial" w:cs="Arial"/>
          <w:sz w:val="22"/>
          <w:szCs w:val="22"/>
        </w:rPr>
        <w:t>счет №_________________________</w:t>
      </w:r>
      <w:r w:rsidRPr="00474108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лицевой счет №___________</w:t>
      </w:r>
      <w:r w:rsidR="0084337A">
        <w:rPr>
          <w:rFonts w:ascii="Arial" w:hAnsi="Arial" w:cs="Arial"/>
          <w:sz w:val="22"/>
          <w:szCs w:val="22"/>
        </w:rPr>
        <w:t>__________</w:t>
      </w:r>
      <w:r w:rsidRPr="00474108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в_______________________________________________</w:t>
      </w:r>
      <w:r w:rsidR="0084337A">
        <w:rPr>
          <w:rFonts w:ascii="Arial" w:hAnsi="Arial" w:cs="Arial"/>
          <w:sz w:val="22"/>
          <w:szCs w:val="22"/>
        </w:rPr>
        <w:t>___________________________</w:t>
      </w:r>
    </w:p>
    <w:p w:rsidR="008B4221" w:rsidRPr="00474108" w:rsidRDefault="00C07C9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корр. счет № __</w:t>
      </w:r>
      <w:r w:rsidR="0084337A">
        <w:rPr>
          <w:rFonts w:ascii="Arial" w:hAnsi="Arial" w:cs="Arial"/>
          <w:sz w:val="22"/>
          <w:szCs w:val="22"/>
        </w:rPr>
        <w:t>_______________</w:t>
      </w:r>
      <w:r w:rsidR="008B4221" w:rsidRPr="00474108">
        <w:rPr>
          <w:rFonts w:ascii="Arial" w:hAnsi="Arial" w:cs="Arial"/>
          <w:sz w:val="22"/>
          <w:szCs w:val="22"/>
        </w:rPr>
        <w:t>___________________ БИК ____</w:t>
      </w:r>
      <w:r w:rsidR="00861852">
        <w:rPr>
          <w:rFonts w:ascii="Arial" w:hAnsi="Arial" w:cs="Arial"/>
          <w:sz w:val="22"/>
          <w:szCs w:val="22"/>
        </w:rPr>
        <w:t>____________</w:t>
      </w:r>
      <w:r w:rsidR="008B4221">
        <w:rPr>
          <w:rFonts w:ascii="Arial" w:hAnsi="Arial" w:cs="Arial"/>
          <w:sz w:val="22"/>
          <w:szCs w:val="22"/>
        </w:rPr>
        <w:t>_______</w:t>
      </w:r>
    </w:p>
    <w:p w:rsidR="008B4221" w:rsidRPr="00474108" w:rsidRDefault="00C07C9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ИНН банка ______</w:t>
      </w:r>
      <w:r w:rsidR="008B4221" w:rsidRPr="00474108">
        <w:rPr>
          <w:rFonts w:ascii="Arial" w:hAnsi="Arial" w:cs="Arial"/>
          <w:sz w:val="22"/>
          <w:szCs w:val="22"/>
        </w:rPr>
        <w:t>_________________ КПП банка  ______</w:t>
      </w:r>
      <w:r w:rsidR="00861852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</w:t>
      </w:r>
      <w:r w:rsidR="008B4221">
        <w:rPr>
          <w:rFonts w:ascii="Arial" w:hAnsi="Arial" w:cs="Arial"/>
          <w:sz w:val="22"/>
          <w:szCs w:val="22"/>
        </w:rPr>
        <w:t>______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4221" w:rsidRPr="00474108" w:rsidRDefault="008B4221" w:rsidP="0084337A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Представитель претендента __________________________</w:t>
      </w:r>
      <w:r w:rsidR="00C07C9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84337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Действует на</w:t>
      </w:r>
      <w:r w:rsidR="00C07C91">
        <w:rPr>
          <w:rFonts w:ascii="Arial" w:hAnsi="Arial" w:cs="Arial"/>
          <w:sz w:val="22"/>
          <w:szCs w:val="22"/>
        </w:rPr>
        <w:t xml:space="preserve"> основании доверенности № ___</w:t>
      </w:r>
      <w:r w:rsidRPr="00474108">
        <w:rPr>
          <w:rFonts w:ascii="Arial" w:hAnsi="Arial" w:cs="Arial"/>
          <w:sz w:val="22"/>
          <w:szCs w:val="22"/>
        </w:rPr>
        <w:t>_____</w:t>
      </w:r>
      <w:r w:rsidR="00861852">
        <w:rPr>
          <w:rFonts w:ascii="Arial" w:hAnsi="Arial" w:cs="Arial"/>
          <w:sz w:val="22"/>
          <w:szCs w:val="22"/>
        </w:rPr>
        <w:t>________  серия _______________</w:t>
      </w:r>
      <w:r w:rsidRPr="00474108">
        <w:rPr>
          <w:rFonts w:ascii="Arial" w:hAnsi="Arial" w:cs="Arial"/>
          <w:sz w:val="22"/>
          <w:szCs w:val="22"/>
        </w:rPr>
        <w:t>__,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удостоверенной «____» _______________ 20___г.  _____</w:t>
      </w:r>
      <w:r>
        <w:rPr>
          <w:rFonts w:ascii="Arial" w:hAnsi="Arial" w:cs="Arial"/>
          <w:sz w:val="22"/>
          <w:szCs w:val="22"/>
        </w:rPr>
        <w:t>______________________</w:t>
      </w:r>
      <w:r w:rsidR="00C07C91">
        <w:rPr>
          <w:rFonts w:ascii="Arial" w:hAnsi="Arial" w:cs="Arial"/>
          <w:sz w:val="22"/>
          <w:szCs w:val="22"/>
        </w:rPr>
        <w:t>__</w:t>
      </w:r>
      <w:r w:rsidRPr="00474108">
        <w:rPr>
          <w:rFonts w:ascii="Arial" w:hAnsi="Arial" w:cs="Arial"/>
          <w:sz w:val="22"/>
          <w:szCs w:val="22"/>
        </w:rPr>
        <w:t>___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(кем)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Документ, удостоверяющий личность доверенного лица</w:t>
      </w:r>
      <w:r w:rsidR="00C07C91">
        <w:rPr>
          <w:rFonts w:ascii="Arial" w:hAnsi="Arial" w:cs="Arial"/>
          <w:sz w:val="22"/>
          <w:szCs w:val="22"/>
        </w:rPr>
        <w:t xml:space="preserve"> ____________________________</w:t>
      </w:r>
    </w:p>
    <w:p w:rsidR="008B4221" w:rsidRPr="00474108" w:rsidRDefault="00C07C91" w:rsidP="0084337A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474108">
        <w:rPr>
          <w:rFonts w:ascii="Arial" w:hAnsi="Arial" w:cs="Arial"/>
          <w:sz w:val="22"/>
          <w:szCs w:val="22"/>
        </w:rPr>
        <w:t xml:space="preserve"> </w:t>
      </w:r>
      <w:r w:rsidR="008B4221" w:rsidRPr="00474108">
        <w:rPr>
          <w:rFonts w:ascii="Arial" w:hAnsi="Arial" w:cs="Arial"/>
          <w:sz w:val="22"/>
          <w:szCs w:val="22"/>
        </w:rPr>
        <w:t>(наименование документа, серия, номер, дата, кем выдан)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7C91" w:rsidRPr="00C07C91" w:rsidRDefault="008B4221" w:rsidP="0084337A">
      <w:pPr>
        <w:pStyle w:val="42"/>
        <w:shd w:val="clear" w:color="auto" w:fill="auto"/>
        <w:jc w:val="both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 xml:space="preserve">принял решение об участии в </w:t>
      </w:r>
      <w:r w:rsidRPr="00C07C91">
        <w:rPr>
          <w:rFonts w:ascii="Arial" w:hAnsi="Arial" w:cs="Arial"/>
          <w:sz w:val="22"/>
          <w:szCs w:val="22"/>
        </w:rPr>
        <w:t>аукционе</w:t>
      </w:r>
      <w:r w:rsidR="00C07C91" w:rsidRPr="00C07C91">
        <w:rPr>
          <w:rFonts w:ascii="Arial" w:hAnsi="Arial" w:cs="Arial"/>
          <w:b/>
          <w:bCs/>
          <w:sz w:val="22"/>
          <w:szCs w:val="22"/>
        </w:rPr>
        <w:t xml:space="preserve"> </w:t>
      </w:r>
      <w:r w:rsidR="00C07C91" w:rsidRPr="00C07C91">
        <w:rPr>
          <w:rFonts w:ascii="Arial" w:hAnsi="Arial" w:cs="Arial"/>
          <w:bCs/>
          <w:sz w:val="22"/>
          <w:szCs w:val="22"/>
        </w:rPr>
        <w:t>в электронной форме</w:t>
      </w:r>
      <w:r w:rsidRPr="00C07C91">
        <w:rPr>
          <w:rFonts w:ascii="Arial" w:hAnsi="Arial" w:cs="Arial"/>
          <w:sz w:val="22"/>
          <w:szCs w:val="22"/>
        </w:rPr>
        <w:t xml:space="preserve">, назначенном на «__»_______20__ г. </w:t>
      </w:r>
      <w:proofErr w:type="gramStart"/>
      <w:r w:rsidRPr="00C07C91">
        <w:rPr>
          <w:rFonts w:ascii="Arial" w:hAnsi="Arial" w:cs="Arial"/>
          <w:sz w:val="22"/>
          <w:szCs w:val="22"/>
        </w:rPr>
        <w:t>на</w:t>
      </w:r>
      <w:proofErr w:type="gramEnd"/>
      <w:r w:rsidRPr="00C07C91">
        <w:rPr>
          <w:rFonts w:ascii="Arial" w:hAnsi="Arial" w:cs="Arial"/>
          <w:sz w:val="22"/>
          <w:szCs w:val="22"/>
        </w:rPr>
        <w:t xml:space="preserve"> __ </w:t>
      </w:r>
      <w:proofErr w:type="gramStart"/>
      <w:r w:rsidRPr="00C07C91">
        <w:rPr>
          <w:rFonts w:ascii="Arial" w:hAnsi="Arial" w:cs="Arial"/>
          <w:sz w:val="22"/>
          <w:szCs w:val="22"/>
        </w:rPr>
        <w:t>часов</w:t>
      </w:r>
      <w:proofErr w:type="gramEnd"/>
      <w:r w:rsidRPr="00C07C91">
        <w:rPr>
          <w:rFonts w:ascii="Arial" w:hAnsi="Arial" w:cs="Arial"/>
          <w:sz w:val="22"/>
          <w:szCs w:val="22"/>
        </w:rPr>
        <w:t xml:space="preserve"> ___ минут, по лоту №___ на право заключения договора аренды земельного участка, находящегося в государственной собственности</w:t>
      </w:r>
      <w:r w:rsidRPr="00474108">
        <w:rPr>
          <w:rFonts w:ascii="Arial" w:hAnsi="Arial" w:cs="Arial"/>
          <w:sz w:val="22"/>
          <w:szCs w:val="22"/>
        </w:rPr>
        <w:t xml:space="preserve"> до разграничения. Местоположение земельного участка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pacing w:val="-4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. </w:t>
      </w:r>
      <w:r w:rsidRPr="00474108">
        <w:rPr>
          <w:rFonts w:ascii="Arial" w:hAnsi="Arial" w:cs="Arial"/>
          <w:sz w:val="22"/>
          <w:szCs w:val="22"/>
        </w:rPr>
        <w:t xml:space="preserve">Площадь земельного участка </w:t>
      </w:r>
      <w:r>
        <w:rPr>
          <w:rFonts w:ascii="Arial" w:hAnsi="Arial" w:cs="Arial"/>
          <w:sz w:val="22"/>
          <w:szCs w:val="22"/>
        </w:rPr>
        <w:t>________________</w:t>
      </w:r>
      <w:r w:rsidRPr="00474108">
        <w:rPr>
          <w:rFonts w:ascii="Arial" w:hAnsi="Arial" w:cs="Arial"/>
          <w:sz w:val="22"/>
          <w:szCs w:val="22"/>
        </w:rPr>
        <w:t xml:space="preserve"> кв.м. Кадастровый номер земельного участка 69:31:</w:t>
      </w:r>
      <w:r>
        <w:rPr>
          <w:rFonts w:ascii="Arial" w:hAnsi="Arial" w:cs="Arial"/>
          <w:sz w:val="22"/>
          <w:szCs w:val="22"/>
        </w:rPr>
        <w:t>______________</w:t>
      </w:r>
      <w:r w:rsidRPr="00474108">
        <w:rPr>
          <w:rFonts w:ascii="Arial" w:hAnsi="Arial" w:cs="Arial"/>
          <w:sz w:val="22"/>
          <w:szCs w:val="22"/>
        </w:rPr>
        <w:t xml:space="preserve"> </w:t>
      </w:r>
      <w:r w:rsidR="00C07C91" w:rsidRPr="00C07C91">
        <w:rPr>
          <w:rFonts w:ascii="Arial" w:hAnsi="Arial" w:cs="Arial"/>
          <w:bCs/>
          <w:sz w:val="22"/>
          <w:szCs w:val="22"/>
        </w:rPr>
        <w:t>и обязуется обеспечить поступление задатка в размере</w:t>
      </w:r>
      <w:r w:rsidR="00B801FD">
        <w:rPr>
          <w:rFonts w:ascii="Arial" w:hAnsi="Arial" w:cs="Arial"/>
          <w:bCs/>
          <w:sz w:val="22"/>
          <w:szCs w:val="22"/>
        </w:rPr>
        <w:t xml:space="preserve"> _________</w:t>
      </w:r>
    </w:p>
    <w:p w:rsidR="00C07C91" w:rsidRPr="00C07C91" w:rsidRDefault="00B801FD" w:rsidP="0084337A">
      <w:pPr>
        <w:pStyle w:val="42"/>
        <w:shd w:val="clear" w:color="auto" w:fill="auto"/>
        <w:tabs>
          <w:tab w:val="left" w:leader="underscore" w:pos="2771"/>
          <w:tab w:val="left" w:leader="underscore" w:pos="57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C07C91" w:rsidRPr="00C07C91">
        <w:rPr>
          <w:rFonts w:ascii="Arial" w:hAnsi="Arial" w:cs="Arial"/>
          <w:bCs/>
          <w:sz w:val="22"/>
          <w:szCs w:val="22"/>
        </w:rPr>
        <w:t xml:space="preserve">руб. </w:t>
      </w:r>
      <w:r w:rsidR="00C07C91" w:rsidRPr="00C07C91">
        <w:rPr>
          <w:rFonts w:ascii="Arial" w:hAnsi="Arial" w:cs="Arial"/>
          <w:bCs/>
          <w:sz w:val="22"/>
          <w:szCs w:val="22"/>
        </w:rPr>
        <w:tab/>
      </w:r>
      <w:r w:rsidR="00C07C91" w:rsidRPr="00C07C91">
        <w:rPr>
          <w:rFonts w:ascii="Arial" w:hAnsi="Arial" w:cs="Arial"/>
          <w:sz w:val="22"/>
          <w:szCs w:val="22"/>
        </w:rPr>
        <w:t xml:space="preserve">(сумма прописью), </w:t>
      </w:r>
      <w:r w:rsidR="00C07C91" w:rsidRPr="00C07C91">
        <w:rPr>
          <w:rFonts w:ascii="Arial" w:hAnsi="Arial" w:cs="Arial"/>
          <w:bCs/>
          <w:sz w:val="22"/>
          <w:szCs w:val="22"/>
        </w:rPr>
        <w:t>в сроки и в порядке, установленные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07C91" w:rsidRPr="00C07C91">
        <w:rPr>
          <w:rFonts w:ascii="Arial" w:hAnsi="Arial" w:cs="Arial"/>
          <w:bCs/>
          <w:sz w:val="22"/>
          <w:szCs w:val="22"/>
        </w:rPr>
        <w:t xml:space="preserve">в Извещении о проведении аукциона в электронной форме, и в соответствии с </w:t>
      </w:r>
      <w:r w:rsidR="00C07C91" w:rsidRPr="00C07C91">
        <w:rPr>
          <w:rFonts w:ascii="Arial" w:hAnsi="Arial" w:cs="Arial"/>
          <w:bCs/>
          <w:sz w:val="22"/>
          <w:szCs w:val="22"/>
        </w:rPr>
        <w:lastRenderedPageBreak/>
        <w:t>Регламентом Оператора электронной площадки.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Arial" w:hAnsi="Arial" w:cs="Arial"/>
          <w:sz w:val="22"/>
          <w:szCs w:val="22"/>
          <w:vertAlign w:val="superscript"/>
        </w:rPr>
      </w:pPr>
      <w:r w:rsidRPr="00474108">
        <w:rPr>
          <w:rFonts w:ascii="Arial" w:hAnsi="Arial" w:cs="Arial"/>
          <w:sz w:val="22"/>
          <w:szCs w:val="22"/>
        </w:rPr>
        <w:t xml:space="preserve">С  состоянием  земельного участка и  технической  документацией  к  нему </w:t>
      </w:r>
      <w:proofErr w:type="gramStart"/>
      <w:r w:rsidRPr="00474108">
        <w:rPr>
          <w:rFonts w:ascii="Arial" w:hAnsi="Arial" w:cs="Arial"/>
          <w:sz w:val="22"/>
          <w:szCs w:val="22"/>
        </w:rPr>
        <w:t>ознакомлен</w:t>
      </w:r>
      <w:proofErr w:type="gramEnd"/>
      <w:r w:rsidRPr="00474108">
        <w:rPr>
          <w:rFonts w:ascii="Arial" w:hAnsi="Arial" w:cs="Arial"/>
          <w:sz w:val="22"/>
          <w:szCs w:val="22"/>
        </w:rPr>
        <w:t>.</w:t>
      </w:r>
    </w:p>
    <w:p w:rsidR="008B4221" w:rsidRPr="00474108" w:rsidRDefault="008B4221" w:rsidP="0084337A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A30B39" w:rsidRPr="00B801FD" w:rsidRDefault="00B801FD" w:rsidP="0084337A">
      <w:pPr>
        <w:pStyle w:val="42"/>
        <w:shd w:val="clear" w:color="auto" w:fill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8D7C64" w:rsidRPr="00B801FD">
        <w:rPr>
          <w:rFonts w:ascii="Arial" w:hAnsi="Arial" w:cs="Arial"/>
          <w:sz w:val="22"/>
          <w:szCs w:val="22"/>
        </w:rPr>
        <w:t>Заявитель обязуется:</w:t>
      </w:r>
    </w:p>
    <w:p w:rsidR="00A30B39" w:rsidRPr="00B801FD" w:rsidRDefault="00B801FD" w:rsidP="0084337A">
      <w:pPr>
        <w:pStyle w:val="42"/>
        <w:shd w:val="clear" w:color="auto" w:fill="auto"/>
        <w:tabs>
          <w:tab w:val="left" w:pos="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="008D7C64" w:rsidRPr="00B801FD">
        <w:rPr>
          <w:rFonts w:ascii="Arial" w:hAnsi="Arial" w:cs="Arial"/>
          <w:sz w:val="22"/>
          <w:szCs w:val="22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="008D7C64" w:rsidRPr="00B801F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30B39" w:rsidRPr="00B801FD" w:rsidRDefault="00B801FD" w:rsidP="0084337A">
      <w:pPr>
        <w:pStyle w:val="42"/>
        <w:shd w:val="clear" w:color="auto" w:fill="auto"/>
        <w:tabs>
          <w:tab w:val="left" w:pos="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 w:rsidR="008D7C64" w:rsidRPr="00B801FD">
        <w:rPr>
          <w:rFonts w:ascii="Arial" w:hAnsi="Arial" w:cs="Arial"/>
          <w:sz w:val="22"/>
          <w:szCs w:val="22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A30B39" w:rsidRPr="00B801FD" w:rsidRDefault="00B801FD" w:rsidP="0084337A">
      <w:pPr>
        <w:pStyle w:val="42"/>
        <w:shd w:val="clear" w:color="auto" w:fill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8D7C64" w:rsidRPr="00B801FD">
        <w:rPr>
          <w:rFonts w:ascii="Arial" w:hAnsi="Arial" w:cs="Arial"/>
          <w:sz w:val="22"/>
          <w:szCs w:val="22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="008D7C64" w:rsidRPr="00B801FD">
        <w:rPr>
          <w:rFonts w:ascii="Arial" w:hAnsi="Arial" w:cs="Arial"/>
          <w:b/>
          <w:bCs/>
          <w:sz w:val="22"/>
          <w:szCs w:val="22"/>
        </w:rPr>
        <w:t>и не имеет претензий к ним</w:t>
      </w:r>
      <w:r w:rsidR="008D7C64" w:rsidRPr="00B801FD">
        <w:rPr>
          <w:rFonts w:ascii="Arial" w:hAnsi="Arial" w:cs="Arial"/>
          <w:sz w:val="22"/>
          <w:szCs w:val="22"/>
        </w:rPr>
        <w:t>.</w:t>
      </w:r>
    </w:p>
    <w:p w:rsidR="00A30B39" w:rsidRPr="00B801FD" w:rsidRDefault="008D7C64" w:rsidP="0084337A">
      <w:pPr>
        <w:pStyle w:val="42"/>
        <w:shd w:val="clear" w:color="auto" w:fill="auto"/>
        <w:jc w:val="both"/>
        <w:rPr>
          <w:rFonts w:ascii="Arial" w:hAnsi="Arial" w:cs="Arial"/>
          <w:sz w:val="22"/>
          <w:szCs w:val="22"/>
        </w:rPr>
      </w:pPr>
      <w:r w:rsidRPr="00B801FD">
        <w:rPr>
          <w:rFonts w:ascii="Arial" w:hAnsi="Arial" w:cs="Arial"/>
          <w:sz w:val="22"/>
          <w:szCs w:val="22"/>
        </w:rPr>
        <w:t>3.</w:t>
      </w:r>
      <w:r w:rsidR="00B801FD">
        <w:rPr>
          <w:rFonts w:ascii="Arial" w:hAnsi="Arial" w:cs="Arial"/>
          <w:sz w:val="22"/>
          <w:szCs w:val="22"/>
        </w:rPr>
        <w:t xml:space="preserve"> </w:t>
      </w:r>
      <w:r w:rsidRPr="00B801FD">
        <w:rPr>
          <w:rFonts w:ascii="Arial" w:hAnsi="Arial" w:cs="Arial"/>
          <w:sz w:val="22"/>
          <w:szCs w:val="22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A30B39" w:rsidRPr="00B801FD" w:rsidRDefault="008D7C64" w:rsidP="0084337A">
      <w:pPr>
        <w:pStyle w:val="42"/>
        <w:shd w:val="clear" w:color="auto" w:fill="auto"/>
        <w:jc w:val="both"/>
        <w:rPr>
          <w:rFonts w:ascii="Arial" w:hAnsi="Arial" w:cs="Arial"/>
          <w:sz w:val="22"/>
          <w:szCs w:val="22"/>
        </w:rPr>
      </w:pPr>
      <w:r w:rsidRPr="00B801FD">
        <w:rPr>
          <w:rFonts w:ascii="Arial" w:hAnsi="Arial" w:cs="Arial"/>
          <w:sz w:val="22"/>
          <w:szCs w:val="22"/>
        </w:rPr>
        <w:t>4.</w:t>
      </w:r>
      <w:r w:rsidR="00B801FD">
        <w:rPr>
          <w:rFonts w:ascii="Arial" w:hAnsi="Arial" w:cs="Arial"/>
          <w:sz w:val="22"/>
          <w:szCs w:val="22"/>
        </w:rPr>
        <w:t xml:space="preserve"> </w:t>
      </w:r>
      <w:r w:rsidRPr="00B801FD">
        <w:rPr>
          <w:rFonts w:ascii="Arial" w:hAnsi="Arial" w:cs="Arial"/>
          <w:sz w:val="22"/>
          <w:szCs w:val="22"/>
        </w:rPr>
        <w:t>Ответственность за достоверность представленных документов и информации несет Заявитель.</w:t>
      </w:r>
    </w:p>
    <w:p w:rsidR="00A30B39" w:rsidRPr="00B801FD" w:rsidRDefault="008D7C64" w:rsidP="0084337A">
      <w:pPr>
        <w:pStyle w:val="42"/>
        <w:shd w:val="clear" w:color="auto" w:fill="auto"/>
        <w:jc w:val="both"/>
        <w:rPr>
          <w:rFonts w:ascii="Arial" w:hAnsi="Arial" w:cs="Arial"/>
          <w:sz w:val="22"/>
          <w:szCs w:val="22"/>
        </w:rPr>
      </w:pPr>
      <w:r w:rsidRPr="00B801FD">
        <w:rPr>
          <w:rFonts w:ascii="Arial" w:hAnsi="Arial" w:cs="Arial"/>
          <w:sz w:val="22"/>
          <w:szCs w:val="22"/>
        </w:rPr>
        <w:t>5.</w:t>
      </w:r>
      <w:r w:rsidR="00B801FD">
        <w:rPr>
          <w:rFonts w:ascii="Arial" w:hAnsi="Arial" w:cs="Arial"/>
          <w:sz w:val="22"/>
          <w:szCs w:val="22"/>
        </w:rPr>
        <w:t xml:space="preserve"> </w:t>
      </w:r>
      <w:r w:rsidRPr="00B801FD">
        <w:rPr>
          <w:rFonts w:ascii="Arial" w:hAnsi="Arial" w:cs="Arial"/>
          <w:sz w:val="22"/>
          <w:szCs w:val="22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A30B39" w:rsidRPr="00B801FD" w:rsidRDefault="008D7C64" w:rsidP="0084337A">
      <w:pPr>
        <w:pStyle w:val="42"/>
        <w:shd w:val="clear" w:color="auto" w:fill="auto"/>
        <w:jc w:val="both"/>
        <w:rPr>
          <w:rFonts w:ascii="Arial" w:hAnsi="Arial" w:cs="Arial"/>
          <w:sz w:val="22"/>
          <w:szCs w:val="22"/>
        </w:rPr>
      </w:pPr>
      <w:r w:rsidRPr="00B801FD">
        <w:rPr>
          <w:rFonts w:ascii="Arial" w:hAnsi="Arial" w:cs="Arial"/>
          <w:sz w:val="22"/>
          <w:szCs w:val="22"/>
        </w:rPr>
        <w:t>6.</w:t>
      </w:r>
      <w:r w:rsidR="00B801FD">
        <w:rPr>
          <w:rFonts w:ascii="Arial" w:hAnsi="Arial" w:cs="Arial"/>
          <w:sz w:val="22"/>
          <w:szCs w:val="22"/>
        </w:rPr>
        <w:t xml:space="preserve"> </w:t>
      </w:r>
      <w:r w:rsidRPr="00B801FD">
        <w:rPr>
          <w:rFonts w:ascii="Arial" w:hAnsi="Arial" w:cs="Arial"/>
          <w:sz w:val="22"/>
          <w:szCs w:val="22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="0084337A" w:rsidRPr="00B801FD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84337A" w:rsidRPr="00B801FD">
        <w:rPr>
          <w:rFonts w:ascii="Arial" w:hAnsi="Arial" w:cs="Arial"/>
          <w:sz w:val="22"/>
          <w:szCs w:val="22"/>
        </w:rPr>
        <w:t>.</w:t>
      </w:r>
    </w:p>
    <w:p w:rsidR="00A30B39" w:rsidRPr="00B801FD" w:rsidRDefault="008D7C64" w:rsidP="0084337A">
      <w:pPr>
        <w:pStyle w:val="42"/>
        <w:shd w:val="clear" w:color="auto" w:fill="auto"/>
        <w:jc w:val="both"/>
        <w:rPr>
          <w:rFonts w:ascii="Arial" w:hAnsi="Arial" w:cs="Arial"/>
          <w:sz w:val="22"/>
          <w:szCs w:val="22"/>
        </w:rPr>
      </w:pPr>
      <w:r w:rsidRPr="00B801FD">
        <w:rPr>
          <w:rFonts w:ascii="Arial" w:hAnsi="Arial" w:cs="Arial"/>
          <w:sz w:val="22"/>
          <w:szCs w:val="22"/>
        </w:rPr>
        <w:t>7.</w:t>
      </w:r>
      <w:r w:rsidR="00B801FD">
        <w:rPr>
          <w:rFonts w:ascii="Arial" w:hAnsi="Arial" w:cs="Arial"/>
          <w:sz w:val="22"/>
          <w:szCs w:val="22"/>
        </w:rPr>
        <w:t xml:space="preserve"> </w:t>
      </w:r>
      <w:r w:rsidRPr="00B801FD">
        <w:rPr>
          <w:rFonts w:ascii="Arial" w:hAnsi="Arial" w:cs="Arial"/>
          <w:sz w:val="22"/>
          <w:szCs w:val="22"/>
        </w:rPr>
        <w:t xml:space="preserve"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9" w:history="1">
        <w:r w:rsidRPr="00B801FD">
          <w:rPr>
            <w:rFonts w:ascii="Arial" w:hAnsi="Arial" w:cs="Arial"/>
            <w:sz w:val="22"/>
            <w:szCs w:val="22"/>
            <w:lang w:val="en-US" w:eastAsia="en-US" w:bidi="en-US"/>
          </w:rPr>
          <w:t>www</w:t>
        </w:r>
        <w:r w:rsidRPr="00B801FD">
          <w:rPr>
            <w:rFonts w:ascii="Arial" w:hAnsi="Arial" w:cs="Arial"/>
            <w:sz w:val="22"/>
            <w:szCs w:val="22"/>
            <w:lang w:eastAsia="en-US" w:bidi="en-US"/>
          </w:rPr>
          <w:t>.</w:t>
        </w:r>
        <w:proofErr w:type="spellStart"/>
        <w:r w:rsidRPr="00B801FD">
          <w:rPr>
            <w:rFonts w:ascii="Arial" w:hAnsi="Arial" w:cs="Arial"/>
            <w:sz w:val="22"/>
            <w:szCs w:val="22"/>
            <w:lang w:val="en-US" w:eastAsia="en-US" w:bidi="en-US"/>
          </w:rPr>
          <w:t>torgi</w:t>
        </w:r>
        <w:proofErr w:type="spellEnd"/>
        <w:r w:rsidRPr="00B801FD">
          <w:rPr>
            <w:rFonts w:ascii="Arial" w:hAnsi="Arial" w:cs="Arial"/>
            <w:sz w:val="22"/>
            <w:szCs w:val="22"/>
            <w:lang w:eastAsia="en-US" w:bidi="en-US"/>
          </w:rPr>
          <w:t>.</w:t>
        </w:r>
        <w:proofErr w:type="spellStart"/>
        <w:r w:rsidRPr="00B801FD">
          <w:rPr>
            <w:rFonts w:ascii="Arial" w:hAnsi="Arial" w:cs="Arial"/>
            <w:sz w:val="22"/>
            <w:szCs w:val="22"/>
            <w:lang w:val="en-US" w:eastAsia="en-US" w:bidi="en-US"/>
          </w:rPr>
          <w:t>gov</w:t>
        </w:r>
        <w:proofErr w:type="spellEnd"/>
        <w:r w:rsidRPr="00B801FD">
          <w:rPr>
            <w:rFonts w:ascii="Arial" w:hAnsi="Arial" w:cs="Arial"/>
            <w:sz w:val="22"/>
            <w:szCs w:val="22"/>
            <w:lang w:eastAsia="en-US" w:bidi="en-US"/>
          </w:rPr>
          <w:t>.</w:t>
        </w:r>
        <w:proofErr w:type="spellStart"/>
        <w:r w:rsidRPr="00B801FD">
          <w:rPr>
            <w:rFonts w:ascii="Arial" w:hAnsi="Arial" w:cs="Arial"/>
            <w:sz w:val="22"/>
            <w:szCs w:val="22"/>
            <w:lang w:val="en-US" w:eastAsia="en-US" w:bidi="en-US"/>
          </w:rPr>
          <w:t>ru</w:t>
        </w:r>
        <w:proofErr w:type="spellEnd"/>
      </w:hyperlink>
      <w:r w:rsidRPr="00B801FD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Pr="00B801FD">
        <w:rPr>
          <w:rFonts w:ascii="Arial" w:hAnsi="Arial" w:cs="Arial"/>
          <w:sz w:val="22"/>
          <w:szCs w:val="22"/>
        </w:rPr>
        <w:t>и сайте Оператора электронной площадки.</w:t>
      </w:r>
    </w:p>
    <w:p w:rsidR="00A30B39" w:rsidRPr="00B801FD" w:rsidRDefault="008D7C64" w:rsidP="0084337A">
      <w:pPr>
        <w:pStyle w:val="42"/>
        <w:shd w:val="clear" w:color="auto" w:fill="auto"/>
        <w:spacing w:after="40"/>
        <w:jc w:val="both"/>
        <w:rPr>
          <w:rFonts w:ascii="Arial" w:hAnsi="Arial" w:cs="Arial"/>
          <w:sz w:val="22"/>
          <w:szCs w:val="22"/>
        </w:rPr>
      </w:pPr>
      <w:r w:rsidRPr="00B801FD">
        <w:rPr>
          <w:rFonts w:ascii="Arial" w:hAnsi="Arial" w:cs="Arial"/>
          <w:sz w:val="22"/>
          <w:szCs w:val="22"/>
        </w:rPr>
        <w:t xml:space="preserve">8.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</w:t>
      </w:r>
      <w:r w:rsidRPr="00B801FD">
        <w:rPr>
          <w:rFonts w:ascii="Arial" w:hAnsi="Arial" w:cs="Arial"/>
          <w:sz w:val="22"/>
          <w:szCs w:val="22"/>
        </w:rPr>
        <w:lastRenderedPageBreak/>
        <w:t>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801FD" w:rsidRDefault="00B801FD" w:rsidP="0084337A">
      <w:pPr>
        <w:pStyle w:val="11"/>
        <w:shd w:val="clear" w:color="auto" w:fill="auto"/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6001FE" w:rsidRDefault="006001FE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EC2B2E" w:rsidRPr="00474108" w:rsidRDefault="00EC2B2E" w:rsidP="00EC2B2E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>Подпись претендента (его полномочного представит</w:t>
      </w:r>
      <w:r>
        <w:rPr>
          <w:rFonts w:ascii="Arial" w:hAnsi="Arial" w:cs="Arial"/>
          <w:sz w:val="22"/>
          <w:szCs w:val="22"/>
        </w:rPr>
        <w:t>еля)_______________________</w:t>
      </w:r>
      <w:r w:rsidRPr="00474108">
        <w:rPr>
          <w:rFonts w:ascii="Arial" w:hAnsi="Arial" w:cs="Arial"/>
          <w:sz w:val="22"/>
          <w:szCs w:val="22"/>
        </w:rPr>
        <w:t>___</w:t>
      </w:r>
    </w:p>
    <w:p w:rsidR="00EC2B2E" w:rsidRPr="00474108" w:rsidRDefault="00EC2B2E" w:rsidP="00EC2B2E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C2B2E" w:rsidRPr="00474108" w:rsidRDefault="00EC2B2E" w:rsidP="00EC2B2E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474108">
        <w:rPr>
          <w:rFonts w:ascii="Arial" w:hAnsi="Arial" w:cs="Arial"/>
          <w:sz w:val="22"/>
          <w:szCs w:val="22"/>
        </w:rPr>
        <w:t xml:space="preserve">             МП (при наличии)</w:t>
      </w:r>
    </w:p>
    <w:p w:rsidR="00EC2B2E" w:rsidRPr="00474108" w:rsidRDefault="00EC2B2E" w:rsidP="00EC2B2E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C2B2E" w:rsidRPr="00474108" w:rsidRDefault="00EC2B2E" w:rsidP="00EC2B2E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474108">
        <w:rPr>
          <w:rFonts w:ascii="Arial" w:hAnsi="Arial" w:cs="Arial"/>
          <w:sz w:val="22"/>
          <w:szCs w:val="22"/>
        </w:rPr>
        <w:t xml:space="preserve">Дата «____» ____________________  20___ г.   </w:t>
      </w:r>
    </w:p>
    <w:p w:rsidR="00EC2B2E" w:rsidRDefault="00EC2B2E" w:rsidP="00EC2B2E"/>
    <w:p w:rsidR="00FE1E78" w:rsidRDefault="00FE1E78" w:rsidP="00FE1E78">
      <w:pPr>
        <w:pStyle w:val="a4"/>
        <w:shd w:val="clear" w:color="auto" w:fill="auto"/>
        <w:tabs>
          <w:tab w:val="left" w:pos="309"/>
        </w:tabs>
        <w:spacing w:line="218" w:lineRule="auto"/>
      </w:pPr>
    </w:p>
    <w:p w:rsidR="00FE1E78" w:rsidRDefault="00FE1E78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FE1E78" w:rsidRDefault="00FE1E78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FE1E78" w:rsidRDefault="00FE1E78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FE1E78" w:rsidRDefault="00FE1E78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FE1E78" w:rsidRDefault="00FE1E78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FE1E78" w:rsidRDefault="00FE1E78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B801FD" w:rsidRDefault="00B801FD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  <w:r w:rsidRPr="0064680B">
        <w:rPr>
          <w:rFonts w:ascii="Arial" w:hAnsi="Arial" w:cs="Arial"/>
          <w:bCs/>
          <w:sz w:val="24"/>
          <w:szCs w:val="24"/>
        </w:rPr>
        <w:lastRenderedPageBreak/>
        <w:t>Приложение 3</w:t>
      </w:r>
      <w:r w:rsidRPr="00E46C29">
        <w:rPr>
          <w:rFonts w:ascii="Arial" w:hAnsi="Arial" w:cs="Arial"/>
          <w:bCs/>
          <w:sz w:val="24"/>
          <w:szCs w:val="24"/>
        </w:rPr>
        <w:t xml:space="preserve"> </w:t>
      </w:r>
    </w:p>
    <w:p w:rsidR="00B801FD" w:rsidRDefault="00B801FD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  <w:r w:rsidRPr="00E46C29">
        <w:rPr>
          <w:rFonts w:ascii="Arial" w:hAnsi="Arial" w:cs="Arial"/>
          <w:bCs/>
          <w:sz w:val="24"/>
          <w:szCs w:val="24"/>
        </w:rPr>
        <w:t xml:space="preserve">к извещению о проведении аукциона </w:t>
      </w:r>
    </w:p>
    <w:p w:rsidR="00B801FD" w:rsidRDefault="00B801FD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  <w:r w:rsidRPr="00E46C29">
        <w:rPr>
          <w:rFonts w:ascii="Arial" w:hAnsi="Arial" w:cs="Arial"/>
          <w:bCs/>
          <w:sz w:val="24"/>
          <w:szCs w:val="24"/>
        </w:rPr>
        <w:t>в электронной форме</w:t>
      </w:r>
    </w:p>
    <w:p w:rsidR="0084337A" w:rsidRDefault="0084337A" w:rsidP="00B801FD">
      <w:pPr>
        <w:pStyle w:val="11"/>
        <w:shd w:val="clear" w:color="auto" w:fill="auto"/>
        <w:spacing w:line="240" w:lineRule="auto"/>
        <w:ind w:left="4536" w:firstLine="0"/>
        <w:jc w:val="center"/>
        <w:rPr>
          <w:rFonts w:ascii="Arial" w:hAnsi="Arial" w:cs="Arial"/>
          <w:bCs/>
          <w:sz w:val="24"/>
          <w:szCs w:val="24"/>
        </w:rPr>
      </w:pPr>
    </w:p>
    <w:p w:rsidR="0084337A" w:rsidRPr="003A6249" w:rsidRDefault="0084337A" w:rsidP="008433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6249">
        <w:rPr>
          <w:rFonts w:ascii="Arial" w:hAnsi="Arial" w:cs="Arial"/>
          <w:b/>
          <w:bCs/>
          <w:sz w:val="20"/>
          <w:szCs w:val="20"/>
        </w:rPr>
        <w:t>Договор аренды земельного участка, находящегося</w:t>
      </w:r>
    </w:p>
    <w:p w:rsidR="0084337A" w:rsidRPr="003A6249" w:rsidRDefault="0084337A" w:rsidP="008433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6249">
        <w:rPr>
          <w:rFonts w:ascii="Arial" w:hAnsi="Arial" w:cs="Arial"/>
          <w:b/>
          <w:bCs/>
          <w:sz w:val="20"/>
          <w:szCs w:val="20"/>
        </w:rPr>
        <w:t>в государственной собственности до разграничения, заключаемого по результатам аукциона</w:t>
      </w:r>
    </w:p>
    <w:p w:rsidR="0084337A" w:rsidRPr="003A6249" w:rsidRDefault="0084337A" w:rsidP="0084337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3420"/>
      </w:tblGrid>
      <w:tr w:rsidR="0084337A" w:rsidRPr="003A6249" w:rsidTr="00890D3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7A" w:rsidRPr="003A6249" w:rsidRDefault="0084337A" w:rsidP="00890D3A">
            <w:pPr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249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7A" w:rsidRPr="003A6249" w:rsidRDefault="0084337A" w:rsidP="00890D3A">
            <w:pPr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337A" w:rsidRPr="003A6249" w:rsidRDefault="0084337A" w:rsidP="0084337A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 w:rsidRPr="003A624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3A6249">
        <w:rPr>
          <w:rFonts w:ascii="Arial" w:hAnsi="Arial" w:cs="Arial"/>
          <w:sz w:val="20"/>
          <w:szCs w:val="20"/>
        </w:rPr>
        <w:t xml:space="preserve"> (Номер договора)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84337A" w:rsidRPr="003A6249" w:rsidTr="00890D3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7A" w:rsidRPr="003A6249" w:rsidRDefault="0084337A" w:rsidP="00890D3A">
            <w:pPr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37A" w:rsidRPr="003A6249" w:rsidRDefault="0084337A" w:rsidP="0084337A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 w:rsidRPr="003A624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A6249">
        <w:rPr>
          <w:rFonts w:ascii="Arial" w:hAnsi="Arial" w:cs="Arial"/>
          <w:sz w:val="20"/>
          <w:szCs w:val="20"/>
        </w:rPr>
        <w:t xml:space="preserve">   (Число) (Месяц) (Год)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84337A" w:rsidRPr="003A6249" w:rsidTr="00890D3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7A" w:rsidRPr="003A6249" w:rsidRDefault="0084337A" w:rsidP="00890D3A">
            <w:pPr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37A" w:rsidRPr="003A6249" w:rsidRDefault="0084337A" w:rsidP="0084337A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 w:rsidRPr="003A624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3A6249">
        <w:rPr>
          <w:rFonts w:ascii="Arial" w:hAnsi="Arial" w:cs="Arial"/>
          <w:sz w:val="20"/>
          <w:szCs w:val="20"/>
        </w:rPr>
        <w:t xml:space="preserve">    (Кадастровый №)</w:t>
      </w:r>
    </w:p>
    <w:p w:rsidR="0084337A" w:rsidRPr="003A6249" w:rsidRDefault="0084337A" w:rsidP="0084337A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rFonts w:ascii="Arial" w:hAnsi="Arial" w:cs="Arial"/>
          <w:sz w:val="20"/>
          <w:szCs w:val="20"/>
        </w:rPr>
      </w:pPr>
    </w:p>
    <w:p w:rsidR="0084337A" w:rsidRPr="003A6249" w:rsidRDefault="0084337A" w:rsidP="0084337A">
      <w:pPr>
        <w:tabs>
          <w:tab w:val="left" w:pos="5670"/>
        </w:tabs>
        <w:ind w:right="-1"/>
        <w:jc w:val="both"/>
        <w:rPr>
          <w:rFonts w:ascii="Arial" w:hAnsi="Arial" w:cs="Arial"/>
          <w:noProof/>
          <w:sz w:val="20"/>
          <w:szCs w:val="20"/>
        </w:rPr>
      </w:pPr>
      <w:r w:rsidRPr="003A6249">
        <w:rPr>
          <w:rFonts w:ascii="Arial" w:hAnsi="Arial" w:cs="Arial"/>
          <w:noProof/>
          <w:sz w:val="20"/>
          <w:szCs w:val="20"/>
        </w:rPr>
        <w:t xml:space="preserve">           На основании </w:t>
      </w:r>
      <w:r w:rsidRPr="003A6249">
        <w:rPr>
          <w:rFonts w:ascii="Arial" w:hAnsi="Arial" w:cs="Arial"/>
          <w:sz w:val="20"/>
          <w:szCs w:val="20"/>
        </w:rPr>
        <w:t xml:space="preserve">протокола №___ от «____»_________ 20___ года заседания Единой комиссии по проведению торгов (конкурсов, аукционов) по продаже земельных участков, муниципального имущества и продаже права на заключение договоров аренды земельных участков, муниципального имущества и </w:t>
      </w:r>
      <w:r w:rsidRPr="003A6249">
        <w:rPr>
          <w:rFonts w:ascii="Arial" w:hAnsi="Arial" w:cs="Arial"/>
          <w:spacing w:val="-1"/>
          <w:sz w:val="20"/>
          <w:szCs w:val="20"/>
        </w:rPr>
        <w:t xml:space="preserve">иных договоров, предусматривающих переход прав владения и (или) пользования в </w:t>
      </w:r>
      <w:r w:rsidRPr="003A6249">
        <w:rPr>
          <w:rFonts w:ascii="Arial" w:hAnsi="Arial" w:cs="Arial"/>
          <w:sz w:val="20"/>
          <w:szCs w:val="20"/>
        </w:rPr>
        <w:t xml:space="preserve">отношении муниципального имущества Спировского </w:t>
      </w:r>
      <w:r>
        <w:rPr>
          <w:rFonts w:ascii="Arial" w:hAnsi="Arial" w:cs="Arial"/>
          <w:sz w:val="20"/>
          <w:szCs w:val="20"/>
        </w:rPr>
        <w:t>муниципального округа</w:t>
      </w:r>
      <w:r w:rsidRPr="003A6249">
        <w:rPr>
          <w:rFonts w:ascii="Arial" w:hAnsi="Arial" w:cs="Arial"/>
          <w:sz w:val="20"/>
          <w:szCs w:val="20"/>
        </w:rPr>
        <w:t xml:space="preserve">, </w:t>
      </w:r>
      <w:r w:rsidRPr="003A6249">
        <w:rPr>
          <w:rFonts w:ascii="Arial" w:hAnsi="Arial" w:cs="Arial"/>
          <w:noProof/>
          <w:sz w:val="20"/>
          <w:szCs w:val="20"/>
        </w:rPr>
        <w:t xml:space="preserve">постановления Администрации Спировского </w:t>
      </w:r>
      <w:r>
        <w:rPr>
          <w:rFonts w:ascii="Arial" w:hAnsi="Arial" w:cs="Arial"/>
          <w:noProof/>
          <w:sz w:val="20"/>
          <w:szCs w:val="20"/>
        </w:rPr>
        <w:t>муниципального округа</w:t>
      </w:r>
      <w:r w:rsidRPr="003A6249">
        <w:rPr>
          <w:rFonts w:ascii="Arial" w:hAnsi="Arial" w:cs="Arial"/>
          <w:noProof/>
          <w:sz w:val="20"/>
          <w:szCs w:val="20"/>
        </w:rPr>
        <w:t xml:space="preserve"> Тверской области от «___»_______20___ года №___, </w:t>
      </w:r>
    </w:p>
    <w:p w:rsidR="0084337A" w:rsidRPr="003A6249" w:rsidRDefault="0084337A" w:rsidP="0084337A">
      <w:pPr>
        <w:tabs>
          <w:tab w:val="left" w:pos="4536"/>
        </w:tabs>
        <w:jc w:val="both"/>
        <w:rPr>
          <w:rFonts w:ascii="Arial" w:hAnsi="Arial" w:cs="Arial"/>
          <w:noProof/>
          <w:sz w:val="20"/>
          <w:szCs w:val="20"/>
        </w:rPr>
      </w:pPr>
      <w:r w:rsidRPr="003A6249">
        <w:rPr>
          <w:rFonts w:ascii="Arial" w:hAnsi="Arial" w:cs="Arial"/>
          <w:b/>
          <w:noProof/>
          <w:sz w:val="20"/>
          <w:szCs w:val="20"/>
        </w:rPr>
        <w:t xml:space="preserve">          Администрация Спировского </w:t>
      </w:r>
      <w:r>
        <w:rPr>
          <w:rFonts w:ascii="Arial" w:hAnsi="Arial" w:cs="Arial"/>
          <w:b/>
          <w:noProof/>
          <w:sz w:val="20"/>
          <w:szCs w:val="20"/>
        </w:rPr>
        <w:t>муниципального округа</w:t>
      </w:r>
      <w:r w:rsidRPr="003A6249">
        <w:rPr>
          <w:rFonts w:ascii="Arial" w:hAnsi="Arial" w:cs="Arial"/>
          <w:b/>
          <w:noProof/>
          <w:sz w:val="20"/>
          <w:szCs w:val="20"/>
        </w:rPr>
        <w:t xml:space="preserve"> Тверской области</w:t>
      </w:r>
      <w:r>
        <w:rPr>
          <w:rFonts w:ascii="Arial" w:hAnsi="Arial" w:cs="Arial"/>
          <w:b/>
          <w:noProof/>
          <w:sz w:val="20"/>
          <w:szCs w:val="20"/>
        </w:rPr>
        <w:t>,</w:t>
      </w:r>
      <w:r w:rsidRPr="003A6249">
        <w:rPr>
          <w:rFonts w:ascii="Arial" w:hAnsi="Arial" w:cs="Arial"/>
          <w:noProof/>
          <w:sz w:val="20"/>
          <w:szCs w:val="20"/>
        </w:rPr>
        <w:t xml:space="preserve"> именуемая  в  дальнейшем </w:t>
      </w:r>
      <w:r>
        <w:rPr>
          <w:rFonts w:ascii="Arial" w:hAnsi="Arial" w:cs="Arial"/>
          <w:noProof/>
          <w:sz w:val="20"/>
          <w:szCs w:val="20"/>
        </w:rPr>
        <w:t>«</w:t>
      </w:r>
      <w:r w:rsidRPr="003A6249">
        <w:rPr>
          <w:rFonts w:ascii="Arial" w:hAnsi="Arial" w:cs="Arial"/>
          <w:b/>
          <w:noProof/>
          <w:sz w:val="20"/>
          <w:szCs w:val="20"/>
        </w:rPr>
        <w:t>Арендодатель</w:t>
      </w:r>
      <w:r>
        <w:rPr>
          <w:rFonts w:ascii="Arial" w:hAnsi="Arial" w:cs="Arial"/>
          <w:b/>
          <w:noProof/>
          <w:sz w:val="20"/>
          <w:szCs w:val="20"/>
        </w:rPr>
        <w:t>»</w:t>
      </w:r>
      <w:r w:rsidRPr="003A6249">
        <w:rPr>
          <w:rFonts w:ascii="Arial" w:hAnsi="Arial" w:cs="Arial"/>
          <w:noProof/>
          <w:sz w:val="20"/>
          <w:szCs w:val="20"/>
        </w:rPr>
        <w:t xml:space="preserve">, в лице главы </w:t>
      </w:r>
      <w:r>
        <w:rPr>
          <w:rFonts w:ascii="Arial" w:hAnsi="Arial" w:cs="Arial"/>
          <w:noProof/>
          <w:sz w:val="20"/>
          <w:szCs w:val="20"/>
        </w:rPr>
        <w:t xml:space="preserve">Спировского муниципального округа </w:t>
      </w:r>
      <w:r w:rsidR="00E32E84">
        <w:rPr>
          <w:rFonts w:ascii="Arial" w:hAnsi="Arial" w:cs="Arial"/>
          <w:noProof/>
          <w:sz w:val="20"/>
          <w:szCs w:val="20"/>
        </w:rPr>
        <w:t>___________</w:t>
      </w:r>
      <w:r w:rsidRPr="003A6249">
        <w:rPr>
          <w:rFonts w:ascii="Arial" w:hAnsi="Arial" w:cs="Arial"/>
          <w:noProof/>
          <w:sz w:val="20"/>
          <w:szCs w:val="20"/>
        </w:rPr>
        <w:t>, действующе</w:t>
      </w:r>
      <w:r>
        <w:rPr>
          <w:rFonts w:ascii="Arial" w:hAnsi="Arial" w:cs="Arial"/>
          <w:noProof/>
          <w:sz w:val="20"/>
          <w:szCs w:val="20"/>
        </w:rPr>
        <w:t>го</w:t>
      </w:r>
      <w:r w:rsidRPr="003A6249">
        <w:rPr>
          <w:rFonts w:ascii="Arial" w:hAnsi="Arial" w:cs="Arial"/>
          <w:noProof/>
          <w:sz w:val="20"/>
          <w:szCs w:val="20"/>
        </w:rPr>
        <w:t xml:space="preserve"> на основании Устава,  с одной стороны, </w:t>
      </w:r>
    </w:p>
    <w:p w:rsidR="0084337A" w:rsidRPr="003A6249" w:rsidRDefault="0084337A" w:rsidP="0084337A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3A6249">
        <w:rPr>
          <w:rFonts w:ascii="Arial" w:hAnsi="Arial" w:cs="Arial"/>
          <w:sz w:val="20"/>
          <w:szCs w:val="20"/>
        </w:rPr>
        <w:t>и</w:t>
      </w:r>
      <w:r w:rsidRPr="003A6249">
        <w:rPr>
          <w:rFonts w:ascii="Arial" w:hAnsi="Arial" w:cs="Arial"/>
          <w:b/>
          <w:sz w:val="20"/>
          <w:szCs w:val="20"/>
        </w:rPr>
        <w:t xml:space="preserve"> _________________________,</w:t>
      </w:r>
      <w:r w:rsidRPr="003A6249">
        <w:rPr>
          <w:rFonts w:ascii="Arial" w:hAnsi="Arial" w:cs="Arial"/>
          <w:sz w:val="20"/>
          <w:szCs w:val="20"/>
        </w:rPr>
        <w:t xml:space="preserve"> именуемое в дальнейшем «Арендатор», в лице _____________________, действующего  на  основании  _____________________(для юридических лиц</w:t>
      </w:r>
      <w:r>
        <w:rPr>
          <w:rFonts w:ascii="Arial" w:hAnsi="Arial" w:cs="Arial"/>
          <w:sz w:val="20"/>
          <w:szCs w:val="20"/>
        </w:rPr>
        <w:t xml:space="preserve"> и ИП</w:t>
      </w:r>
      <w:r w:rsidRPr="003A6249">
        <w:rPr>
          <w:rFonts w:ascii="Arial" w:hAnsi="Arial" w:cs="Arial"/>
          <w:sz w:val="20"/>
          <w:szCs w:val="20"/>
        </w:rPr>
        <w:t xml:space="preserve">),  </w:t>
      </w:r>
      <w:proofErr w:type="gramEnd"/>
    </w:p>
    <w:p w:rsidR="0084337A" w:rsidRPr="003A6249" w:rsidRDefault="0084337A" w:rsidP="0084337A">
      <w:pPr>
        <w:tabs>
          <w:tab w:val="left" w:pos="4536"/>
        </w:tabs>
        <w:jc w:val="both"/>
        <w:rPr>
          <w:rFonts w:ascii="Arial" w:hAnsi="Arial" w:cs="Arial"/>
          <w:noProof/>
          <w:sz w:val="20"/>
          <w:szCs w:val="20"/>
        </w:rPr>
      </w:pPr>
      <w:r w:rsidRPr="003A6249">
        <w:rPr>
          <w:rFonts w:ascii="Arial" w:hAnsi="Arial" w:cs="Arial"/>
          <w:noProof/>
          <w:sz w:val="20"/>
          <w:szCs w:val="20"/>
        </w:rPr>
        <w:t xml:space="preserve">и </w:t>
      </w:r>
      <w:r w:rsidRPr="003A6249">
        <w:rPr>
          <w:rFonts w:ascii="Arial" w:hAnsi="Arial" w:cs="Arial"/>
          <w:b/>
          <w:sz w:val="20"/>
          <w:szCs w:val="20"/>
        </w:rPr>
        <w:t xml:space="preserve"> ________________________________________________________________,</w:t>
      </w:r>
      <w:r w:rsidRPr="003A6249">
        <w:rPr>
          <w:rFonts w:ascii="Arial" w:hAnsi="Arial" w:cs="Arial"/>
          <w:sz w:val="20"/>
          <w:szCs w:val="20"/>
        </w:rPr>
        <w:t xml:space="preserve"> именуемы</w:t>
      </w:r>
      <w:proofErr w:type="gramStart"/>
      <w:r w:rsidRPr="003A6249">
        <w:rPr>
          <w:rFonts w:ascii="Arial" w:hAnsi="Arial" w:cs="Arial"/>
          <w:sz w:val="20"/>
          <w:szCs w:val="20"/>
        </w:rPr>
        <w:t>й(</w:t>
      </w:r>
      <w:proofErr w:type="spellStart"/>
      <w:proofErr w:type="gramEnd"/>
      <w:r w:rsidRPr="003A6249">
        <w:rPr>
          <w:rFonts w:ascii="Arial" w:hAnsi="Arial" w:cs="Arial"/>
          <w:sz w:val="20"/>
          <w:szCs w:val="20"/>
        </w:rPr>
        <w:t>ая</w:t>
      </w:r>
      <w:proofErr w:type="spellEnd"/>
      <w:r w:rsidRPr="003A6249">
        <w:rPr>
          <w:rFonts w:ascii="Arial" w:hAnsi="Arial" w:cs="Arial"/>
          <w:sz w:val="20"/>
          <w:szCs w:val="20"/>
        </w:rPr>
        <w:t>) в дальнейшем «Арендатор», паспорт____________, выдан _________________, зарегистрированный(</w:t>
      </w:r>
      <w:proofErr w:type="spellStart"/>
      <w:r w:rsidRPr="003A6249">
        <w:rPr>
          <w:rFonts w:ascii="Arial" w:hAnsi="Arial" w:cs="Arial"/>
          <w:sz w:val="20"/>
          <w:szCs w:val="20"/>
        </w:rPr>
        <w:t>ая</w:t>
      </w:r>
      <w:proofErr w:type="spellEnd"/>
      <w:r w:rsidRPr="003A6249">
        <w:rPr>
          <w:rFonts w:ascii="Arial" w:hAnsi="Arial" w:cs="Arial"/>
          <w:sz w:val="20"/>
          <w:szCs w:val="20"/>
        </w:rPr>
        <w:t xml:space="preserve">) по адресу: ___________________________________________________ (для физических лиц),  с другой  стороны,  совместно  именуемые  в дальнейшем «Стороны», </w:t>
      </w:r>
      <w:r w:rsidRPr="003A6249">
        <w:rPr>
          <w:rFonts w:ascii="Arial" w:hAnsi="Arial" w:cs="Arial"/>
          <w:noProof/>
          <w:sz w:val="20"/>
          <w:szCs w:val="20"/>
        </w:rPr>
        <w:t>заключили настоящий Договор о нижеследующем:</w:t>
      </w:r>
    </w:p>
    <w:p w:rsidR="0084337A" w:rsidRPr="003A6249" w:rsidRDefault="0084337A" w:rsidP="008433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37A" w:rsidRPr="003A6249" w:rsidRDefault="0084337A" w:rsidP="0084337A">
      <w:pPr>
        <w:widowControl/>
        <w:numPr>
          <w:ilvl w:val="0"/>
          <w:numId w:val="43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A6249">
        <w:rPr>
          <w:rFonts w:ascii="Arial" w:hAnsi="Arial" w:cs="Arial"/>
          <w:b/>
          <w:sz w:val="20"/>
          <w:szCs w:val="20"/>
        </w:rPr>
        <w:t>Предмет Договора</w:t>
      </w:r>
    </w:p>
    <w:p w:rsidR="0084337A" w:rsidRPr="003A6249" w:rsidRDefault="0084337A" w:rsidP="0084337A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84337A" w:rsidRPr="00E32E84" w:rsidRDefault="0084337A" w:rsidP="0084337A">
      <w:pPr>
        <w:pStyle w:val="ConsPlusNonformat"/>
        <w:ind w:firstLine="720"/>
        <w:jc w:val="both"/>
        <w:rPr>
          <w:rFonts w:ascii="Arial" w:hAnsi="Arial" w:cs="Arial"/>
        </w:rPr>
      </w:pPr>
      <w:r w:rsidRPr="00E32E84">
        <w:rPr>
          <w:rFonts w:ascii="Arial" w:hAnsi="Arial" w:cs="Arial"/>
        </w:rPr>
        <w:t xml:space="preserve">1.1.   Арендодатель   передает, а Арендатор принимает в аренду из земель ____________ земельный участок (далее – Участок), находящийся в государственной собственности до разграничения с кадастровым номером 69:31:___________,  площадью _______________ кв. м, вид разрешенного использования – ________________, расположенный по адресу: </w:t>
      </w:r>
      <w:r w:rsidRPr="00E32E84">
        <w:rPr>
          <w:rFonts w:ascii="Arial" w:hAnsi="Arial" w:cs="Arial"/>
          <w:spacing w:val="-4"/>
        </w:rPr>
        <w:t>_____________________________</w:t>
      </w:r>
      <w:r w:rsidRPr="00E32E84">
        <w:rPr>
          <w:rFonts w:ascii="Arial" w:hAnsi="Arial" w:cs="Arial"/>
        </w:rPr>
        <w:t>, в границах, указанных в сведениях ЕГРН об основных характеристиках объекта недвижимости, прилагаемых к настоящему Договору и являющихся его неотъемлемой частью (Приложение 3).</w:t>
      </w:r>
    </w:p>
    <w:p w:rsidR="00E32E84" w:rsidRPr="00E32E84" w:rsidRDefault="00E32E84" w:rsidP="00E32E8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 xml:space="preserve">     1.2. Участок предоставляется Арендатору для целей </w:t>
      </w:r>
      <w:r w:rsidR="00861852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E32E84">
        <w:rPr>
          <w:rFonts w:ascii="Arial" w:hAnsi="Arial" w:cs="Arial"/>
          <w:sz w:val="20"/>
          <w:szCs w:val="20"/>
        </w:rPr>
        <w:t>.</w:t>
      </w:r>
    </w:p>
    <w:p w:rsidR="00E32E84" w:rsidRPr="00E32E84" w:rsidRDefault="00E32E84" w:rsidP="00E32E8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Участок частично зарос (не зарос)</w:t>
      </w:r>
      <w:r w:rsidRPr="00E32E84">
        <w:rPr>
          <w:rFonts w:ascii="Arial" w:hAnsi="Arial" w:cs="Arial"/>
          <w:sz w:val="20"/>
          <w:szCs w:val="20"/>
        </w:rPr>
        <w:t xml:space="preserve"> древесно-кустарниковой растительностью, </w:t>
      </w:r>
      <w:r w:rsidRPr="00E32E84">
        <w:rPr>
          <w:rFonts w:ascii="Arial" w:eastAsia="Calibri" w:hAnsi="Arial" w:cs="Arial"/>
          <w:sz w:val="20"/>
          <w:szCs w:val="20"/>
        </w:rPr>
        <w:t>объекты недвижимого имущества  н</w:t>
      </w:r>
      <w:r w:rsidRPr="00E32E84">
        <w:rPr>
          <w:rFonts w:ascii="Arial" w:hAnsi="Arial" w:cs="Arial"/>
          <w:sz w:val="20"/>
          <w:szCs w:val="20"/>
        </w:rPr>
        <w:t>а участке</w:t>
      </w:r>
      <w:r w:rsidRPr="00E32E84">
        <w:rPr>
          <w:rFonts w:ascii="Arial" w:eastAsia="Calibri" w:hAnsi="Arial" w:cs="Arial"/>
          <w:sz w:val="20"/>
          <w:szCs w:val="20"/>
        </w:rPr>
        <w:t xml:space="preserve"> отсутствуют</w:t>
      </w:r>
      <w:r w:rsidRPr="00E32E84">
        <w:rPr>
          <w:rFonts w:ascii="Arial" w:hAnsi="Arial" w:cs="Arial"/>
          <w:sz w:val="20"/>
          <w:szCs w:val="20"/>
        </w:rPr>
        <w:t>.</w:t>
      </w:r>
    </w:p>
    <w:p w:rsidR="00E32E84" w:rsidRPr="00E32E84" w:rsidRDefault="00E32E84" w:rsidP="00E32E84">
      <w:pPr>
        <w:pStyle w:val="af9"/>
        <w:ind w:firstLine="567"/>
        <w:rPr>
          <w:rFonts w:ascii="Arial" w:hAnsi="Arial" w:cs="Arial"/>
        </w:rPr>
      </w:pPr>
      <w:r w:rsidRPr="00E32E84">
        <w:rPr>
          <w:rFonts w:ascii="Arial" w:hAnsi="Arial" w:cs="Arial"/>
        </w:rPr>
        <w:t xml:space="preserve">   1.4. Обременения земельного участка: </w:t>
      </w:r>
      <w:r>
        <w:rPr>
          <w:rFonts w:ascii="Arial" w:hAnsi="Arial" w:cs="Arial"/>
        </w:rPr>
        <w:t>____</w:t>
      </w:r>
      <w:r w:rsidRPr="00E32E84">
        <w:rPr>
          <w:rFonts w:ascii="Arial" w:hAnsi="Arial" w:cs="Arial"/>
        </w:rPr>
        <w:t>.</w:t>
      </w:r>
    </w:p>
    <w:p w:rsidR="00E32E84" w:rsidRPr="00E32E84" w:rsidRDefault="00E32E84" w:rsidP="00E32E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/>
          <w:sz w:val="20"/>
          <w:szCs w:val="20"/>
        </w:rPr>
        <w:t xml:space="preserve">             </w:t>
      </w:r>
      <w:r w:rsidRPr="00E32E84">
        <w:rPr>
          <w:rFonts w:ascii="Arial" w:hAnsi="Arial" w:cs="Arial"/>
          <w:sz w:val="20"/>
          <w:szCs w:val="20"/>
        </w:rPr>
        <w:t xml:space="preserve">Ограничения использования земельного участка: </w:t>
      </w:r>
      <w:r>
        <w:rPr>
          <w:rFonts w:ascii="Arial" w:hAnsi="Arial" w:cs="Arial"/>
          <w:sz w:val="20"/>
          <w:szCs w:val="20"/>
        </w:rPr>
        <w:t>_____________</w:t>
      </w:r>
      <w:r w:rsidRPr="00E32E84">
        <w:rPr>
          <w:rFonts w:ascii="Arial" w:hAnsi="Arial" w:cs="Arial"/>
          <w:bCs/>
          <w:sz w:val="20"/>
          <w:szCs w:val="20"/>
        </w:rPr>
        <w:t>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1.5. Передача Участка по настоящему Договору от Арендодателя к Арендатору совпадает с моментом возникновения правоотношений по Договору.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E32E84" w:rsidRPr="00E32E84" w:rsidRDefault="00E32E84" w:rsidP="00E32E84">
      <w:pPr>
        <w:widowControl/>
        <w:numPr>
          <w:ilvl w:val="0"/>
          <w:numId w:val="43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32E84">
        <w:rPr>
          <w:rFonts w:ascii="Arial" w:hAnsi="Arial" w:cs="Arial"/>
          <w:b/>
          <w:sz w:val="20"/>
          <w:szCs w:val="20"/>
        </w:rPr>
        <w:t>Срок Договора</w:t>
      </w:r>
    </w:p>
    <w:p w:rsidR="00E32E84" w:rsidRPr="00E32E84" w:rsidRDefault="00E32E84" w:rsidP="00E32E8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 xml:space="preserve">2.1. Договор заключен сроком: </w:t>
      </w:r>
      <w:r>
        <w:rPr>
          <w:rFonts w:ascii="Arial" w:hAnsi="Arial" w:cs="Arial"/>
          <w:sz w:val="20"/>
          <w:szCs w:val="20"/>
        </w:rPr>
        <w:t>____________</w:t>
      </w:r>
      <w:r w:rsidRPr="00E32E84">
        <w:rPr>
          <w:rFonts w:ascii="Arial" w:hAnsi="Arial" w:cs="Arial"/>
          <w:sz w:val="20"/>
          <w:szCs w:val="20"/>
        </w:rPr>
        <w:t>.</w:t>
      </w:r>
    </w:p>
    <w:p w:rsidR="00E32E84" w:rsidRPr="00E32E84" w:rsidRDefault="00E32E84" w:rsidP="00E32E84">
      <w:pPr>
        <w:pStyle w:val="ConsPlusNonformat"/>
        <w:rPr>
          <w:rFonts w:ascii="Arial" w:hAnsi="Arial" w:cs="Arial"/>
        </w:rPr>
      </w:pPr>
      <w:r w:rsidRPr="00E32E84">
        <w:rPr>
          <w:rFonts w:ascii="Arial" w:hAnsi="Arial" w:cs="Arial"/>
        </w:rPr>
        <w:t xml:space="preserve">    </w:t>
      </w:r>
      <w:r w:rsidRPr="00E32E84">
        <w:rPr>
          <w:rFonts w:ascii="Arial" w:hAnsi="Arial" w:cs="Arial"/>
        </w:rPr>
        <w:tab/>
        <w:t>2.2. Договор вступает в силу со дня его государственной регистрации</w:t>
      </w:r>
      <w:r w:rsidRPr="00E32E84">
        <w:rPr>
          <w:rStyle w:val="afe"/>
          <w:rFonts w:ascii="Arial" w:hAnsi="Arial" w:cs="Arial"/>
        </w:rPr>
        <w:footnoteReference w:id="3"/>
      </w:r>
      <w:r w:rsidRPr="00E32E84">
        <w:rPr>
          <w:rFonts w:ascii="Arial" w:hAnsi="Arial" w:cs="Arial"/>
        </w:rPr>
        <w:t>.</w:t>
      </w:r>
    </w:p>
    <w:p w:rsidR="00E32E84" w:rsidRPr="00E32E84" w:rsidRDefault="00E32E84" w:rsidP="00E32E84">
      <w:pPr>
        <w:pStyle w:val="af9"/>
        <w:suppressAutoHyphens/>
        <w:ind w:firstLine="708"/>
        <w:rPr>
          <w:rFonts w:ascii="Arial" w:hAnsi="Arial" w:cs="Arial"/>
        </w:rPr>
      </w:pPr>
      <w:r w:rsidRPr="00E32E84">
        <w:rPr>
          <w:rFonts w:ascii="Arial" w:hAnsi="Arial" w:cs="Arial"/>
          <w:bCs/>
        </w:rPr>
        <w:t xml:space="preserve">2.3. </w:t>
      </w:r>
      <w:r w:rsidRPr="00E32E84">
        <w:rPr>
          <w:rFonts w:ascii="Arial" w:hAnsi="Arial" w:cs="Arial"/>
        </w:rPr>
        <w:t xml:space="preserve">Правоотношения по настоящему Договору, как в целом, так и в части, между Арендодателем и Арендатором возникают </w:t>
      </w:r>
      <w:proofErr w:type="gramStart"/>
      <w:r w:rsidRPr="00E32E84">
        <w:rPr>
          <w:rFonts w:ascii="Arial" w:hAnsi="Arial" w:cs="Arial"/>
        </w:rPr>
        <w:t>с даты вступления</w:t>
      </w:r>
      <w:proofErr w:type="gramEnd"/>
      <w:r w:rsidRPr="00E32E84">
        <w:rPr>
          <w:rFonts w:ascii="Arial" w:hAnsi="Arial" w:cs="Arial"/>
        </w:rPr>
        <w:t xml:space="preserve"> в действие   настоящего   Договора,   если   другое   не  вытекает из соглашения сторон в части исполнения обязательств по Договору и прекращаются их исполнением, если иное не предусмотрено соглашением Сторон.</w:t>
      </w:r>
    </w:p>
    <w:p w:rsidR="00E32E84" w:rsidRPr="00E32E84" w:rsidRDefault="00E32E84" w:rsidP="00E32E84">
      <w:pPr>
        <w:suppressAutoHyphens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E32E84">
        <w:rPr>
          <w:rFonts w:ascii="Arial" w:hAnsi="Arial" w:cs="Arial"/>
          <w:snapToGrid w:val="0"/>
          <w:sz w:val="20"/>
          <w:szCs w:val="20"/>
        </w:rPr>
        <w:t>2.4. Действие настоящего Договора прекращается со следующего дня соответствующего месяца, если иное не вытекает из правоотношений Сторон согласно законодательству.</w:t>
      </w:r>
    </w:p>
    <w:p w:rsidR="00E32E84" w:rsidRDefault="00E32E84" w:rsidP="00E32E84">
      <w:pPr>
        <w:pStyle w:val="afb"/>
        <w:ind w:left="360"/>
        <w:jc w:val="center"/>
        <w:rPr>
          <w:rFonts w:ascii="Arial" w:hAnsi="Arial" w:cs="Arial"/>
          <w:b/>
          <w:bCs/>
          <w:noProof/>
        </w:rPr>
      </w:pPr>
    </w:p>
    <w:p w:rsidR="00E32E84" w:rsidRPr="00E32E84" w:rsidRDefault="00E32E84" w:rsidP="00E32E84">
      <w:pPr>
        <w:rPr>
          <w:lang w:bidi="ar-SA"/>
        </w:rPr>
      </w:pPr>
    </w:p>
    <w:p w:rsidR="00E32E84" w:rsidRPr="00E32E84" w:rsidRDefault="00E32E84" w:rsidP="00E32E84">
      <w:pPr>
        <w:pStyle w:val="afb"/>
        <w:ind w:left="360"/>
        <w:jc w:val="center"/>
        <w:rPr>
          <w:rFonts w:ascii="Arial" w:hAnsi="Arial" w:cs="Arial"/>
          <w:b/>
          <w:bCs/>
          <w:noProof/>
        </w:rPr>
      </w:pPr>
      <w:r w:rsidRPr="00E32E84">
        <w:rPr>
          <w:rFonts w:ascii="Arial" w:hAnsi="Arial" w:cs="Arial"/>
          <w:b/>
          <w:bCs/>
          <w:noProof/>
        </w:rPr>
        <w:t>3. Размер и условия внесения арендной платы</w:t>
      </w:r>
    </w:p>
    <w:p w:rsidR="00E32E84" w:rsidRPr="00E32E84" w:rsidRDefault="00E32E84" w:rsidP="00E32E84">
      <w:pPr>
        <w:rPr>
          <w:rFonts w:ascii="Arial" w:hAnsi="Arial" w:cs="Arial"/>
          <w:sz w:val="20"/>
          <w:szCs w:val="20"/>
        </w:rPr>
      </w:pPr>
    </w:p>
    <w:p w:rsidR="00E32E84" w:rsidRPr="00E32E84" w:rsidRDefault="00E32E84" w:rsidP="00E32E84">
      <w:pPr>
        <w:pStyle w:val="afb"/>
        <w:ind w:firstLine="360"/>
        <w:rPr>
          <w:rFonts w:ascii="Arial" w:hAnsi="Arial" w:cs="Arial"/>
          <w:noProof/>
        </w:rPr>
      </w:pPr>
      <w:r w:rsidRPr="00E32E84">
        <w:rPr>
          <w:rFonts w:ascii="Arial" w:hAnsi="Arial" w:cs="Arial"/>
          <w:noProof/>
        </w:rPr>
        <w:t xml:space="preserve">     3.1. Размер ежегодной арендной платы за Участок устанавливается по результатам аукциона и составляет </w:t>
      </w:r>
      <w:r>
        <w:rPr>
          <w:rFonts w:ascii="Arial" w:hAnsi="Arial" w:cs="Arial"/>
          <w:b/>
          <w:bCs/>
          <w:color w:val="000000"/>
        </w:rPr>
        <w:t>__________</w:t>
      </w:r>
      <w:r w:rsidRPr="00E32E84">
        <w:rPr>
          <w:rFonts w:ascii="Arial" w:hAnsi="Arial" w:cs="Arial"/>
          <w:b/>
          <w:bCs/>
          <w:color w:val="000000"/>
        </w:rPr>
        <w:t xml:space="preserve"> рублей </w:t>
      </w:r>
      <w:r>
        <w:rPr>
          <w:rFonts w:ascii="Arial" w:hAnsi="Arial" w:cs="Arial"/>
          <w:b/>
          <w:bCs/>
          <w:color w:val="000000"/>
        </w:rPr>
        <w:t>_________</w:t>
      </w:r>
      <w:r w:rsidRPr="00E32E84">
        <w:rPr>
          <w:rFonts w:ascii="Arial" w:hAnsi="Arial" w:cs="Arial"/>
          <w:b/>
          <w:bCs/>
          <w:color w:val="000000"/>
        </w:rPr>
        <w:t xml:space="preserve"> копеек</w:t>
      </w:r>
      <w:r w:rsidRPr="00E32E84">
        <w:rPr>
          <w:rFonts w:ascii="Arial" w:hAnsi="Arial" w:cs="Arial"/>
          <w:bCs/>
          <w:color w:val="000000"/>
        </w:rPr>
        <w:t xml:space="preserve"> без НДС </w:t>
      </w:r>
      <w:r w:rsidRPr="00E32E84">
        <w:rPr>
          <w:rFonts w:ascii="Arial" w:hAnsi="Arial" w:cs="Arial"/>
        </w:rPr>
        <w:t>на срок Договора аренды,</w:t>
      </w:r>
      <w:r w:rsidRPr="00E32E84">
        <w:rPr>
          <w:rFonts w:ascii="Arial" w:hAnsi="Arial" w:cs="Arial"/>
          <w:noProof/>
        </w:rPr>
        <w:t xml:space="preserve"> указанный в п.2.1 Договора. </w:t>
      </w:r>
    </w:p>
    <w:p w:rsidR="00E32E84" w:rsidRPr="00E32E84" w:rsidRDefault="00E32E84" w:rsidP="00E32E84">
      <w:pPr>
        <w:pStyle w:val="afb"/>
        <w:ind w:firstLine="360"/>
        <w:rPr>
          <w:rFonts w:ascii="Arial" w:hAnsi="Arial" w:cs="Arial"/>
          <w:noProof/>
        </w:rPr>
      </w:pPr>
      <w:r w:rsidRPr="00E32E84">
        <w:rPr>
          <w:rFonts w:ascii="Arial" w:hAnsi="Arial" w:cs="Arial"/>
          <w:noProof/>
        </w:rPr>
        <w:t xml:space="preserve">   Внесенный  Арендатором (победителем аукциона) задаток  засчитывается  в счет арендной платы.</w:t>
      </w:r>
    </w:p>
    <w:p w:rsidR="00E32E84" w:rsidRPr="00E32E84" w:rsidRDefault="00E32E84" w:rsidP="00E32E84">
      <w:pPr>
        <w:jc w:val="both"/>
        <w:rPr>
          <w:rFonts w:ascii="Arial" w:hAnsi="Arial" w:cs="Arial"/>
          <w:noProof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 xml:space="preserve">         </w:t>
      </w:r>
      <w:r w:rsidRPr="00E32E84">
        <w:rPr>
          <w:rFonts w:ascii="Arial" w:hAnsi="Arial" w:cs="Arial"/>
          <w:noProof/>
          <w:sz w:val="20"/>
          <w:szCs w:val="20"/>
        </w:rPr>
        <w:t>3.2. Арендная плата вносится Арендатором исходя из расчета  арендной платы  в  год,  являющегося  неотъемлемой  частью  настоящего  Договора, следующими частями в сроки:</w:t>
      </w:r>
    </w:p>
    <w:p w:rsidR="00E32E84" w:rsidRPr="00E32E84" w:rsidRDefault="00E32E84" w:rsidP="00E32E84">
      <w:pPr>
        <w:pStyle w:val="afb"/>
        <w:ind w:left="567"/>
        <w:rPr>
          <w:rFonts w:ascii="Arial" w:hAnsi="Arial" w:cs="Arial"/>
        </w:rPr>
      </w:pPr>
      <w:r w:rsidRPr="00E32E84">
        <w:rPr>
          <w:rFonts w:ascii="Arial" w:hAnsi="Arial" w:cs="Arial"/>
        </w:rPr>
        <w:t>- не позднее 15 апреля – 1/4 годовой суммы,</w:t>
      </w:r>
    </w:p>
    <w:p w:rsidR="00E32E84" w:rsidRPr="00E32E84" w:rsidRDefault="00E32E84" w:rsidP="00E32E84">
      <w:pPr>
        <w:pStyle w:val="afb"/>
        <w:ind w:left="567"/>
        <w:rPr>
          <w:rFonts w:ascii="Arial" w:hAnsi="Arial" w:cs="Arial"/>
        </w:rPr>
      </w:pPr>
      <w:r w:rsidRPr="00E32E84">
        <w:rPr>
          <w:rFonts w:ascii="Arial" w:hAnsi="Arial" w:cs="Arial"/>
        </w:rPr>
        <w:t>- не позднее 15 июля – 1/4 годовой суммы,</w:t>
      </w:r>
    </w:p>
    <w:p w:rsidR="00E32E84" w:rsidRPr="00E32E84" w:rsidRDefault="00E32E84" w:rsidP="00E32E84">
      <w:pPr>
        <w:ind w:left="567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- не позднее 15 октября – 1/2  годовой суммы,</w:t>
      </w:r>
    </w:p>
    <w:p w:rsidR="00E32E84" w:rsidRPr="00E32E84" w:rsidRDefault="00E32E84" w:rsidP="00E32E84">
      <w:pPr>
        <w:pStyle w:val="afb"/>
        <w:rPr>
          <w:rFonts w:ascii="Arial" w:hAnsi="Arial" w:cs="Arial"/>
          <w:b/>
          <w:noProof/>
        </w:rPr>
      </w:pPr>
      <w:r w:rsidRPr="00E32E84">
        <w:rPr>
          <w:rFonts w:ascii="Arial" w:hAnsi="Arial" w:cs="Arial"/>
          <w:noProof/>
        </w:rPr>
        <w:t xml:space="preserve">путем перечисления на счет </w:t>
      </w:r>
      <w:r>
        <w:rPr>
          <w:rFonts w:ascii="Arial" w:hAnsi="Arial" w:cs="Arial"/>
          <w:noProof/>
        </w:rPr>
        <w:t>__________________</w:t>
      </w:r>
      <w:r w:rsidRPr="00E32E84">
        <w:rPr>
          <w:rFonts w:ascii="Arial" w:hAnsi="Arial" w:cs="Arial"/>
          <w:noProof/>
        </w:rPr>
        <w:t xml:space="preserve">, ОКТМО </w:t>
      </w:r>
      <w:r>
        <w:rPr>
          <w:rFonts w:ascii="Arial" w:hAnsi="Arial" w:cs="Arial"/>
          <w:noProof/>
        </w:rPr>
        <w:t>______________</w:t>
      </w:r>
      <w:r w:rsidRPr="00E32E84">
        <w:rPr>
          <w:rFonts w:ascii="Arial" w:hAnsi="Arial" w:cs="Arial"/>
          <w:noProof/>
        </w:rPr>
        <w:t xml:space="preserve">, </w:t>
      </w:r>
      <w:r w:rsidRPr="00E32E84">
        <w:rPr>
          <w:rFonts w:ascii="Arial" w:hAnsi="Arial" w:cs="Arial"/>
          <w:b/>
          <w:noProof/>
        </w:rPr>
        <w:t xml:space="preserve">с обязательным указанием на лицевой счет плательщика </w:t>
      </w:r>
      <w:r>
        <w:rPr>
          <w:rFonts w:ascii="Arial" w:hAnsi="Arial" w:cs="Arial"/>
          <w:b/>
          <w:noProof/>
        </w:rPr>
        <w:t>_____________</w:t>
      </w:r>
      <w:r w:rsidRPr="00E32E84">
        <w:rPr>
          <w:rFonts w:ascii="Arial" w:hAnsi="Arial" w:cs="Arial"/>
          <w:b/>
          <w:noProof/>
        </w:rPr>
        <w:t>.</w:t>
      </w:r>
    </w:p>
    <w:p w:rsidR="00E32E84" w:rsidRPr="00E32E84" w:rsidRDefault="00E32E84" w:rsidP="00E32E84">
      <w:pPr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noProof/>
          <w:sz w:val="20"/>
          <w:szCs w:val="20"/>
        </w:rPr>
        <w:t xml:space="preserve">          </w:t>
      </w:r>
      <w:r w:rsidR="002A03B4">
        <w:rPr>
          <w:rFonts w:ascii="Arial" w:hAnsi="Arial" w:cs="Arial"/>
          <w:noProof/>
          <w:sz w:val="20"/>
          <w:szCs w:val="20"/>
        </w:rPr>
        <w:t xml:space="preserve"> </w:t>
      </w:r>
      <w:r w:rsidRPr="00E32E84">
        <w:rPr>
          <w:rFonts w:ascii="Arial" w:hAnsi="Arial" w:cs="Arial"/>
          <w:bCs/>
          <w:sz w:val="20"/>
          <w:szCs w:val="20"/>
        </w:rPr>
        <w:t>3.</w:t>
      </w:r>
      <w:r w:rsidR="002A03B4">
        <w:rPr>
          <w:rFonts w:ascii="Arial" w:hAnsi="Arial" w:cs="Arial"/>
          <w:bCs/>
          <w:sz w:val="20"/>
          <w:szCs w:val="20"/>
        </w:rPr>
        <w:t>3</w:t>
      </w:r>
      <w:r w:rsidRPr="00E32E84">
        <w:rPr>
          <w:rFonts w:ascii="Arial" w:hAnsi="Arial" w:cs="Arial"/>
          <w:bCs/>
          <w:sz w:val="20"/>
          <w:szCs w:val="20"/>
        </w:rPr>
        <w:t>. Арендатор обязан ежегодно до внесения первого арендного платежа в текущем году уточнять у Арендодателя реквизиты, на которые перечисляется арендная плата.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3.</w:t>
      </w:r>
      <w:r w:rsidR="002A03B4">
        <w:rPr>
          <w:rFonts w:ascii="Arial" w:hAnsi="Arial" w:cs="Arial"/>
          <w:bCs/>
          <w:sz w:val="20"/>
          <w:szCs w:val="20"/>
        </w:rPr>
        <w:t>4</w:t>
      </w:r>
      <w:r w:rsidRPr="00E32E84">
        <w:rPr>
          <w:rFonts w:ascii="Arial" w:hAnsi="Arial" w:cs="Arial"/>
          <w:bCs/>
          <w:sz w:val="20"/>
          <w:szCs w:val="20"/>
        </w:rPr>
        <w:t>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период, оставшийся до конца года, в котором продлен Договор.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3.</w:t>
      </w:r>
      <w:r w:rsidR="002A03B4">
        <w:rPr>
          <w:rFonts w:ascii="Arial" w:hAnsi="Arial" w:cs="Arial"/>
          <w:bCs/>
          <w:sz w:val="20"/>
          <w:szCs w:val="20"/>
        </w:rPr>
        <w:t>5</w:t>
      </w:r>
      <w:r w:rsidRPr="00E32E84">
        <w:rPr>
          <w:rFonts w:ascii="Arial" w:hAnsi="Arial" w:cs="Arial"/>
          <w:bCs/>
          <w:sz w:val="20"/>
          <w:szCs w:val="20"/>
        </w:rPr>
        <w:t>. Арендная плата начисляется с месяца, следующего за месяцем подписания настоящего Договора, если иное не установлено соглашением сторон. При продлении или изменении условий Договора арендная плата начисляется с месяца, следующего за месяцем, с которого продлен Договор или с которого в него внесены изменения.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3.</w:t>
      </w:r>
      <w:r w:rsidR="002A03B4">
        <w:rPr>
          <w:rFonts w:ascii="Arial" w:hAnsi="Arial" w:cs="Arial"/>
          <w:bCs/>
          <w:sz w:val="20"/>
          <w:szCs w:val="20"/>
        </w:rPr>
        <w:t>6</w:t>
      </w:r>
      <w:r w:rsidRPr="00E32E84">
        <w:rPr>
          <w:rFonts w:ascii="Arial" w:hAnsi="Arial" w:cs="Arial"/>
          <w:bCs/>
          <w:sz w:val="20"/>
          <w:szCs w:val="20"/>
        </w:rPr>
        <w:t>.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Договора, при этом исчисление арендной платы начинается с момента подписания сторонами Договора, если иное не установлено соглашением сторон.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3.</w:t>
      </w:r>
      <w:r w:rsidR="002A03B4">
        <w:rPr>
          <w:rFonts w:ascii="Arial" w:hAnsi="Arial" w:cs="Arial"/>
          <w:bCs/>
          <w:sz w:val="20"/>
          <w:szCs w:val="20"/>
        </w:rPr>
        <w:t>7</w:t>
      </w:r>
      <w:r w:rsidRPr="00E32E84">
        <w:rPr>
          <w:rFonts w:ascii="Arial" w:hAnsi="Arial" w:cs="Arial"/>
          <w:bCs/>
          <w:sz w:val="20"/>
          <w:szCs w:val="20"/>
        </w:rPr>
        <w:t xml:space="preserve">. </w:t>
      </w:r>
      <w:r w:rsidRPr="00E32E84">
        <w:rPr>
          <w:rFonts w:ascii="Arial" w:hAnsi="Arial" w:cs="Arial"/>
          <w:sz w:val="20"/>
          <w:szCs w:val="20"/>
        </w:rPr>
        <w:t xml:space="preserve">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20" w:history="1">
        <w:r w:rsidRPr="00E32E84">
          <w:rPr>
            <w:rFonts w:ascii="Arial" w:hAnsi="Arial" w:cs="Arial"/>
            <w:sz w:val="20"/>
            <w:szCs w:val="20"/>
          </w:rPr>
          <w:t>статье 413</w:t>
        </w:r>
      </w:hyperlink>
      <w:r w:rsidRPr="00E32E84">
        <w:rPr>
          <w:rFonts w:ascii="Arial" w:hAnsi="Arial" w:cs="Arial"/>
          <w:sz w:val="20"/>
          <w:szCs w:val="20"/>
        </w:rPr>
        <w:t xml:space="preserve"> Гражданского кодекса Российской Федерации, в случаях: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а) если государственная регистрация права собственности на Участок 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б) если государственная регистрация права собственности на Участок 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E32E84" w:rsidRPr="00E32E84" w:rsidRDefault="002A03B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3.8</w:t>
      </w:r>
      <w:r w:rsidR="00E32E84" w:rsidRPr="00E32E84">
        <w:rPr>
          <w:rFonts w:ascii="Arial" w:hAnsi="Arial" w:cs="Arial"/>
          <w:bCs/>
          <w:sz w:val="20"/>
          <w:szCs w:val="20"/>
        </w:rPr>
        <w:t>. Датой оплаты считается дата зачисления средств на расчетный счет Арендодателя по реквизитам, указанным в расчете арендной платы на текущий год.</w:t>
      </w:r>
    </w:p>
    <w:p w:rsidR="00E32E84" w:rsidRPr="00E32E84" w:rsidRDefault="002A03B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3.9</w:t>
      </w:r>
      <w:r w:rsidR="00E32E84" w:rsidRPr="00E32E84">
        <w:rPr>
          <w:rFonts w:ascii="Arial" w:hAnsi="Arial" w:cs="Arial"/>
          <w:bCs/>
          <w:sz w:val="20"/>
          <w:szCs w:val="20"/>
        </w:rPr>
        <w:t>. Арендодатель ежегодно производит расчет арендной платы на текущий год и направляет Арендатору почтой в срок до 15 марта текущего года (Арендатору – физическому лицу – в срок до 15 августа текущего года).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При неполучении расчета в указанный выше срок Арендатор обязан получить его непосредственно у Арендодателя в срок до 30 марта текущего года (Арендатор – физическое лицо – в срок до 30 августа текущего года).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E32E84" w:rsidRPr="00E32E84" w:rsidRDefault="00E32E84" w:rsidP="00E32E8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3.1</w:t>
      </w:r>
      <w:r w:rsidR="002A03B4">
        <w:rPr>
          <w:rFonts w:ascii="Arial" w:hAnsi="Arial" w:cs="Arial"/>
          <w:bCs/>
          <w:sz w:val="20"/>
          <w:szCs w:val="20"/>
        </w:rPr>
        <w:t>0</w:t>
      </w:r>
      <w:r w:rsidRPr="00E32E84">
        <w:rPr>
          <w:rFonts w:ascii="Arial" w:hAnsi="Arial" w:cs="Arial"/>
          <w:bCs/>
          <w:sz w:val="20"/>
          <w:szCs w:val="20"/>
        </w:rPr>
        <w:t xml:space="preserve">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3.1</w:t>
      </w:r>
      <w:r w:rsidR="002A03B4">
        <w:rPr>
          <w:rFonts w:ascii="Arial" w:hAnsi="Arial" w:cs="Arial"/>
          <w:bCs/>
          <w:sz w:val="20"/>
          <w:szCs w:val="20"/>
        </w:rPr>
        <w:t>1</w:t>
      </w:r>
      <w:r w:rsidRPr="00E32E84">
        <w:rPr>
          <w:rFonts w:ascii="Arial" w:hAnsi="Arial" w:cs="Arial"/>
          <w:bCs/>
          <w:sz w:val="20"/>
          <w:szCs w:val="20"/>
        </w:rPr>
        <w:t>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В случае если Арендатор не требует возврата излишне внесенной суммы, она засчитывается в счет будущих платежей по Договору.</w:t>
      </w:r>
    </w:p>
    <w:p w:rsidR="00E32E84" w:rsidRPr="00E32E84" w:rsidRDefault="00E32E84" w:rsidP="00E32E84">
      <w:pPr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4. Права и обязанности Сторон</w:t>
      </w:r>
    </w:p>
    <w:p w:rsidR="00E32E84" w:rsidRPr="00E32E84" w:rsidRDefault="00E32E84" w:rsidP="00E32E84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4.1. Арендодатель имеет право: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4.1.1. Р</w:t>
      </w:r>
      <w:r w:rsidRPr="00E32E84">
        <w:rPr>
          <w:rFonts w:ascii="Arial" w:hAnsi="Arial" w:cs="Arial"/>
          <w:sz w:val="20"/>
          <w:szCs w:val="20"/>
        </w:rPr>
        <w:t>асторгнуть Договор досрочно, в установленном законом порядке, в случае нарушения Арендатором условий Договора, в том числе: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- невнесения арендной платы в течение двух периодов оплаты подряд, указанных в подпункте 3.</w:t>
      </w:r>
      <w:r w:rsidR="002A03B4">
        <w:rPr>
          <w:rFonts w:ascii="Arial" w:hAnsi="Arial" w:cs="Arial"/>
          <w:sz w:val="20"/>
          <w:szCs w:val="20"/>
        </w:rPr>
        <w:t>2</w:t>
      </w:r>
      <w:r w:rsidRPr="00E32E84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- осуществления самовольного строительства на Участке;</w:t>
      </w:r>
    </w:p>
    <w:p w:rsidR="00E32E84" w:rsidRPr="00E32E84" w:rsidRDefault="00E32E84" w:rsidP="00E32E84">
      <w:pPr>
        <w:pStyle w:val="af9"/>
        <w:rPr>
          <w:rFonts w:ascii="Arial" w:hAnsi="Arial" w:cs="Arial"/>
          <w:snapToGrid w:val="0"/>
        </w:rPr>
      </w:pPr>
      <w:r w:rsidRPr="00E32E84">
        <w:rPr>
          <w:rFonts w:ascii="Arial" w:hAnsi="Arial" w:cs="Arial"/>
        </w:rPr>
        <w:lastRenderedPageBreak/>
        <w:t xml:space="preserve">  - использования Участка не в соответствии с целевым назначением и разрешенным использованием;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 xml:space="preserve">- неисполнения и/или ненадлежащего исполнения условий раздела 7 настоящего Договора;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E84" w:rsidRPr="00E32E84" w:rsidRDefault="00E32E84" w:rsidP="00E32E84">
      <w:pPr>
        <w:pStyle w:val="af9"/>
        <w:ind w:firstLine="720"/>
        <w:rPr>
          <w:rFonts w:ascii="Arial" w:eastAsia="Courier New" w:hAnsi="Arial" w:cs="Arial"/>
        </w:rPr>
      </w:pPr>
      <w:r w:rsidRPr="00E32E84">
        <w:rPr>
          <w:rFonts w:ascii="Arial" w:hAnsi="Arial" w:cs="Arial"/>
        </w:rPr>
        <w:t xml:space="preserve">- </w:t>
      </w:r>
      <w:r w:rsidRPr="00E32E84">
        <w:rPr>
          <w:rFonts w:ascii="Arial" w:eastAsia="Courier New" w:hAnsi="Arial" w:cs="Arial"/>
        </w:rPr>
        <w:t>осуществления без уведомления Арендодателя или без регистрации сделок, предусмотренных настоящим Договором, с правом аренды Участка, размещения на Участке без согласия Арендодателя объектов, не являющихся капитальными;</w:t>
      </w:r>
    </w:p>
    <w:p w:rsidR="00E32E84" w:rsidRPr="00E32E84" w:rsidRDefault="00E32E84" w:rsidP="00E32E84">
      <w:pPr>
        <w:pStyle w:val="af9"/>
        <w:ind w:firstLine="720"/>
        <w:rPr>
          <w:rFonts w:ascii="Arial" w:eastAsia="Courier New" w:hAnsi="Arial" w:cs="Arial"/>
        </w:rPr>
      </w:pPr>
      <w:r w:rsidRPr="00E32E84">
        <w:rPr>
          <w:rFonts w:ascii="Arial" w:hAnsi="Arial" w:cs="Arial"/>
        </w:rPr>
        <w:t>- н</w:t>
      </w:r>
      <w:r w:rsidRPr="00E32E84">
        <w:rPr>
          <w:rFonts w:ascii="Arial" w:hAnsi="Arial" w:cs="Arial"/>
          <w:bCs/>
        </w:rPr>
        <w:t>а возмещение убытков, причиненных ухудшением качества земель в результате хозяйственной деятельности Арендатора;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- по иным основаниям, предусмотренным законодательными актами Российской Федерации и Тверской области.</w:t>
      </w:r>
    </w:p>
    <w:p w:rsidR="00E32E84" w:rsidRPr="00E32E84" w:rsidRDefault="00E32E84" w:rsidP="00E32E84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E84">
        <w:rPr>
          <w:rFonts w:ascii="Arial" w:hAnsi="Arial" w:cs="Arial"/>
          <w:sz w:val="20"/>
          <w:szCs w:val="20"/>
        </w:rPr>
        <w:t xml:space="preserve">4.1.2. </w:t>
      </w:r>
      <w:r w:rsidRPr="00E32E84">
        <w:rPr>
          <w:rFonts w:ascii="Arial" w:eastAsia="Calibri" w:hAnsi="Arial" w:cs="Arial"/>
          <w:sz w:val="20"/>
          <w:szCs w:val="20"/>
          <w:lang w:eastAsia="en-US"/>
        </w:rPr>
        <w:t>В судебном порядке обратить взыскание на имущество Арендатора в случае невыполнения им обязательств по настоящему Договору.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4.1.3. Осуществлять контроль за использованием и охраной предоставленного в аренду Участка.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4.1.4. Обращаться в суд по вопросам нарушения Арендатором условий настоящего Договора.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4.1.6. На возмещение убытков, причиненных Арендатором, в том числе, досрочным по вине Арендатора расторжением настоящего Договора.</w:t>
      </w:r>
    </w:p>
    <w:p w:rsidR="00E32E84" w:rsidRPr="00E32E84" w:rsidRDefault="00E32E84" w:rsidP="00E32E8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 xml:space="preserve">  4.1.7. </w:t>
      </w:r>
      <w:r w:rsidRPr="00E32E84">
        <w:rPr>
          <w:rFonts w:ascii="Arial" w:hAnsi="Arial" w:cs="Arial"/>
          <w:sz w:val="20"/>
          <w:szCs w:val="20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 и Тверской области. </w:t>
      </w:r>
    </w:p>
    <w:p w:rsidR="00E32E84" w:rsidRPr="00E32E84" w:rsidRDefault="00E32E84" w:rsidP="00E32E8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4.2. Арендодатель обязан: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4.2.1. Выполнять в полном объеме все условия настоящего Договора.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 xml:space="preserve">4.2.2. В десятидневный срок со дня подписания настоящего Договора передать Арендатору Участок по акту приема-передачи </w:t>
      </w:r>
      <w:r w:rsidRPr="00E32E84">
        <w:rPr>
          <w:rFonts w:ascii="Arial" w:hAnsi="Arial" w:cs="Arial"/>
          <w:sz w:val="20"/>
          <w:szCs w:val="20"/>
        </w:rPr>
        <w:t>(Приложение 2)</w:t>
      </w:r>
      <w:r w:rsidRPr="00E32E84">
        <w:rPr>
          <w:rFonts w:ascii="Arial" w:hAnsi="Arial" w:cs="Arial"/>
          <w:bCs/>
          <w:sz w:val="20"/>
          <w:szCs w:val="20"/>
        </w:rPr>
        <w:t>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4.2.3.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4.2.4. В случаях, связанных с необходимостью изъятия у Арендатора Участка для государственных или муниципальных нужд, осуществлять такое изъятие в соответствии с требованиями законодательства.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4.2.5. Своевременно производить расчет арендной платы и направлять его Арендатору, а также уведомлять Арендатора об изменении реквизитов для перечисления арендной платы.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 xml:space="preserve">4.2.6. </w:t>
      </w:r>
      <w:r w:rsidRPr="00E32E84">
        <w:rPr>
          <w:rFonts w:ascii="Arial" w:hAnsi="Arial" w:cs="Arial"/>
          <w:sz w:val="20"/>
          <w:szCs w:val="20"/>
        </w:rPr>
        <w:t xml:space="preserve">Опубликовать в средствах массовой информации или на официальном сайте в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2A03B4" w:rsidRPr="00E32E84" w:rsidRDefault="002A03B4" w:rsidP="002A03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4.2.7. </w:t>
      </w:r>
      <w:r w:rsidRPr="00E32E84">
        <w:rPr>
          <w:rFonts w:ascii="Arial" w:hAnsi="Arial" w:cs="Arial"/>
          <w:bCs/>
          <w:sz w:val="20"/>
          <w:szCs w:val="20"/>
        </w:rPr>
        <w:t>В установленном законом порядке зарегистрировать настоящий Договор, а также изменения и дополнения к нему в органах, осуществляющих государственную регистрацию прав на недвижимое имущество и сделок с ним</w:t>
      </w:r>
      <w:r w:rsidRPr="00E32E84">
        <w:rPr>
          <w:rStyle w:val="afe"/>
          <w:rFonts w:ascii="Arial" w:hAnsi="Arial" w:cs="Arial"/>
          <w:bCs/>
          <w:sz w:val="20"/>
          <w:szCs w:val="20"/>
        </w:rPr>
        <w:footnoteReference w:id="4"/>
      </w:r>
      <w:bookmarkStart w:id="12" w:name="Par92"/>
      <w:bookmarkEnd w:id="12"/>
      <w:r w:rsidRPr="00E32E84">
        <w:rPr>
          <w:rFonts w:ascii="Arial" w:hAnsi="Arial" w:cs="Arial"/>
          <w:bCs/>
          <w:sz w:val="20"/>
          <w:szCs w:val="20"/>
        </w:rPr>
        <w:t>.</w:t>
      </w:r>
    </w:p>
    <w:p w:rsidR="002A03B4" w:rsidRPr="00E32E84" w:rsidRDefault="002A03B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4.3. Арендатор имеет право: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4.3.1. Использовать Участок в соответствии с его разрешенным использованием.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4.3.2. Производить улучшение земель с учетом экологических требований.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4.4. Арендатор обязан: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4.4.1. Принять, а также возвратить Участок по окончании срока действия настоящего Договора либо в случае его досрочного расторжения - по акту приема-передачи.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4.4.</w:t>
      </w:r>
      <w:r w:rsidR="002A03B4">
        <w:rPr>
          <w:rFonts w:ascii="Arial" w:hAnsi="Arial" w:cs="Arial"/>
          <w:bCs/>
          <w:sz w:val="20"/>
          <w:szCs w:val="20"/>
        </w:rPr>
        <w:t>2</w:t>
      </w:r>
      <w:r w:rsidRPr="00E32E84">
        <w:rPr>
          <w:rFonts w:ascii="Arial" w:hAnsi="Arial" w:cs="Arial"/>
          <w:bCs/>
          <w:sz w:val="20"/>
          <w:szCs w:val="20"/>
        </w:rPr>
        <w:t>. Соблюдать целевое, а также разрешенное использование Участка.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4.4.</w:t>
      </w:r>
      <w:r w:rsidR="002A03B4">
        <w:rPr>
          <w:rFonts w:ascii="Arial" w:hAnsi="Arial" w:cs="Arial"/>
          <w:bCs/>
          <w:sz w:val="20"/>
          <w:szCs w:val="20"/>
        </w:rPr>
        <w:t>3</w:t>
      </w:r>
      <w:r w:rsidRPr="00E32E84">
        <w:rPr>
          <w:rFonts w:ascii="Arial" w:hAnsi="Arial" w:cs="Arial"/>
          <w:bCs/>
          <w:sz w:val="20"/>
          <w:szCs w:val="20"/>
        </w:rPr>
        <w:t>. Добросовестно и эффективно использовать Участок в соответствии с разрешенным использованием и условиями настоящего Договора.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4.4.</w:t>
      </w:r>
      <w:r w:rsidR="002A03B4">
        <w:rPr>
          <w:rFonts w:ascii="Arial" w:hAnsi="Arial" w:cs="Arial"/>
          <w:sz w:val="20"/>
          <w:szCs w:val="20"/>
        </w:rPr>
        <w:t>4</w:t>
      </w:r>
      <w:r w:rsidRPr="00E32E84">
        <w:rPr>
          <w:rFonts w:ascii="Arial" w:hAnsi="Arial" w:cs="Arial"/>
          <w:sz w:val="20"/>
          <w:szCs w:val="20"/>
        </w:rPr>
        <w:t>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4.4.6.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  <w:shd w:val="clear" w:color="auto" w:fill="FFFFFF"/>
        </w:rPr>
        <w:t>Создать условия для обеспечения пожарной безопасности на Участке, осуществлять меры пожарной безопасности при организации и осуществлении выжиганий сухой травянистой растительности в соответствии с Методическими рекомендациями по проведению выжиганий сухой растительности, утвержденными замминистра МЧС РФ от 23.01.2014 №2-4-87-1-19.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4.4.</w:t>
      </w:r>
      <w:r w:rsidR="002A03B4">
        <w:rPr>
          <w:rFonts w:ascii="Arial" w:hAnsi="Arial" w:cs="Arial"/>
          <w:sz w:val="20"/>
          <w:szCs w:val="20"/>
        </w:rPr>
        <w:t>6</w:t>
      </w:r>
      <w:r w:rsidRPr="00E32E84">
        <w:rPr>
          <w:rFonts w:ascii="Arial" w:hAnsi="Arial" w:cs="Arial"/>
          <w:sz w:val="20"/>
          <w:szCs w:val="20"/>
        </w:rPr>
        <w:t>. Сохранять межевые, геодезические и другие специальные знаки, установленные на Участке в соответствии с законодательством.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4.4.</w:t>
      </w:r>
      <w:r w:rsidR="002A03B4">
        <w:rPr>
          <w:rFonts w:ascii="Arial" w:hAnsi="Arial" w:cs="Arial"/>
          <w:sz w:val="20"/>
          <w:szCs w:val="20"/>
        </w:rPr>
        <w:t>7</w:t>
      </w:r>
      <w:r w:rsidRPr="00E32E84">
        <w:rPr>
          <w:rFonts w:ascii="Arial" w:hAnsi="Arial" w:cs="Arial"/>
          <w:sz w:val="20"/>
          <w:szCs w:val="20"/>
        </w:rPr>
        <w:t xml:space="preserve">. Не нарушать прав собственников, землепользователей и арендаторов смежных </w:t>
      </w:r>
      <w:r w:rsidRPr="00E32E84">
        <w:rPr>
          <w:rFonts w:ascii="Arial" w:hAnsi="Arial" w:cs="Arial"/>
          <w:sz w:val="20"/>
          <w:szCs w:val="20"/>
        </w:rPr>
        <w:lastRenderedPageBreak/>
        <w:t>земельных участков.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4.4.</w:t>
      </w:r>
      <w:r w:rsidR="002A03B4">
        <w:rPr>
          <w:rFonts w:ascii="Arial" w:hAnsi="Arial" w:cs="Arial"/>
          <w:sz w:val="20"/>
          <w:szCs w:val="20"/>
        </w:rPr>
        <w:t>8</w:t>
      </w:r>
      <w:r w:rsidRPr="00E32E84">
        <w:rPr>
          <w:rFonts w:ascii="Arial" w:hAnsi="Arial" w:cs="Arial"/>
          <w:sz w:val="20"/>
          <w:szCs w:val="20"/>
        </w:rPr>
        <w:t xml:space="preserve">. </w:t>
      </w:r>
      <w:r w:rsidRPr="00E32E84">
        <w:rPr>
          <w:rFonts w:ascii="Arial" w:hAnsi="Arial" w:cs="Arial"/>
          <w:bCs/>
          <w:sz w:val="20"/>
          <w:szCs w:val="20"/>
        </w:rPr>
        <w:t>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</w:t>
      </w:r>
    </w:p>
    <w:p w:rsidR="00E32E84" w:rsidRPr="00E32E84" w:rsidRDefault="002A03B4" w:rsidP="00E32E8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4.4.9</w:t>
      </w:r>
      <w:r w:rsidR="00E32E84" w:rsidRPr="00E32E84">
        <w:rPr>
          <w:rFonts w:ascii="Arial" w:hAnsi="Arial" w:cs="Arial"/>
          <w:bCs/>
          <w:sz w:val="20"/>
          <w:szCs w:val="20"/>
        </w:rPr>
        <w:t>. О</w:t>
      </w:r>
      <w:r w:rsidR="00E32E84" w:rsidRPr="00E32E84">
        <w:rPr>
          <w:rFonts w:ascii="Arial" w:hAnsi="Arial" w:cs="Arial"/>
          <w:sz w:val="20"/>
          <w:szCs w:val="20"/>
        </w:rPr>
        <w:t>беспечить полномочным представителям Арендодателя, органов муниципального и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4.4.1</w:t>
      </w:r>
      <w:r w:rsidR="002A03B4">
        <w:rPr>
          <w:rFonts w:ascii="Arial" w:hAnsi="Arial" w:cs="Arial"/>
          <w:bCs/>
          <w:sz w:val="20"/>
          <w:szCs w:val="20"/>
        </w:rPr>
        <w:t>0</w:t>
      </w:r>
      <w:r w:rsidRPr="00E32E84">
        <w:rPr>
          <w:rFonts w:ascii="Arial" w:hAnsi="Arial" w:cs="Arial"/>
          <w:bCs/>
          <w:sz w:val="20"/>
          <w:szCs w:val="20"/>
        </w:rPr>
        <w:t>.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адреса, иных реквизитов, а также о принятых решениях о ликвидации либо реорганизации.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4.4.1</w:t>
      </w:r>
      <w:r w:rsidR="002A03B4">
        <w:rPr>
          <w:rFonts w:ascii="Arial" w:hAnsi="Arial" w:cs="Arial"/>
          <w:bCs/>
          <w:sz w:val="20"/>
          <w:szCs w:val="20"/>
        </w:rPr>
        <w:t>1</w:t>
      </w:r>
      <w:r w:rsidRPr="00E32E84">
        <w:rPr>
          <w:rFonts w:ascii="Arial" w:hAnsi="Arial" w:cs="Arial"/>
          <w:bCs/>
          <w:sz w:val="20"/>
          <w:szCs w:val="20"/>
        </w:rPr>
        <w:t>. Своевременно получать у Арендодателя расчет арендной платы на текущий год.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4.4.1</w:t>
      </w:r>
      <w:r w:rsidR="002A03B4">
        <w:rPr>
          <w:rFonts w:ascii="Arial" w:hAnsi="Arial" w:cs="Arial"/>
          <w:bCs/>
          <w:sz w:val="20"/>
          <w:szCs w:val="20"/>
        </w:rPr>
        <w:t>2</w:t>
      </w:r>
      <w:r w:rsidRPr="00E32E84">
        <w:rPr>
          <w:rFonts w:ascii="Arial" w:hAnsi="Arial" w:cs="Arial"/>
          <w:bCs/>
          <w:sz w:val="20"/>
          <w:szCs w:val="20"/>
        </w:rPr>
        <w:t>. Своевременно и в полном размере вносить арендную плату за Участок. В течение трех дней с момента наступления срока платежа представить Арендодателю копию платежного поручения о внесении арендной платы с отметкой банка.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4.4.1</w:t>
      </w:r>
      <w:r w:rsidR="002A03B4">
        <w:rPr>
          <w:rFonts w:ascii="Arial" w:hAnsi="Arial" w:cs="Arial"/>
          <w:bCs/>
          <w:sz w:val="20"/>
          <w:szCs w:val="20"/>
        </w:rPr>
        <w:t>3</w:t>
      </w:r>
      <w:r w:rsidRPr="00E32E84">
        <w:rPr>
          <w:rFonts w:ascii="Arial" w:hAnsi="Arial" w:cs="Arial"/>
          <w:bCs/>
          <w:sz w:val="20"/>
          <w:szCs w:val="20"/>
        </w:rPr>
        <w:t>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4.4.1</w:t>
      </w:r>
      <w:r w:rsidR="00937642">
        <w:rPr>
          <w:rFonts w:ascii="Arial" w:hAnsi="Arial" w:cs="Arial"/>
          <w:sz w:val="20"/>
          <w:szCs w:val="20"/>
        </w:rPr>
        <w:t>4</w:t>
      </w:r>
      <w:r w:rsidRPr="00E32E84">
        <w:rPr>
          <w:rFonts w:ascii="Arial" w:hAnsi="Arial" w:cs="Arial"/>
          <w:sz w:val="20"/>
          <w:szCs w:val="20"/>
        </w:rPr>
        <w:t xml:space="preserve">. </w:t>
      </w:r>
      <w:r w:rsidRPr="00E32E84">
        <w:rPr>
          <w:rFonts w:ascii="Arial" w:hAnsi="Arial" w:cs="Arial"/>
          <w:bCs/>
          <w:sz w:val="20"/>
          <w:szCs w:val="20"/>
        </w:rPr>
        <w:t>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4.4.1</w:t>
      </w:r>
      <w:r w:rsidR="00937642">
        <w:rPr>
          <w:rFonts w:ascii="Arial" w:hAnsi="Arial" w:cs="Arial"/>
          <w:bCs/>
          <w:sz w:val="20"/>
          <w:szCs w:val="20"/>
        </w:rPr>
        <w:t>5</w:t>
      </w:r>
      <w:r w:rsidRPr="00E32E84">
        <w:rPr>
          <w:rFonts w:ascii="Arial" w:hAnsi="Arial" w:cs="Arial"/>
          <w:bCs/>
          <w:sz w:val="20"/>
          <w:szCs w:val="20"/>
        </w:rPr>
        <w:t xml:space="preserve">. </w:t>
      </w:r>
      <w:r w:rsidRPr="00E32E84">
        <w:rPr>
          <w:rFonts w:ascii="Arial" w:hAnsi="Arial" w:cs="Arial"/>
          <w:sz w:val="20"/>
          <w:szCs w:val="20"/>
        </w:rPr>
        <w:t>Освободить земельный участок после истечения срока действия настоящего Договора.</w:t>
      </w:r>
      <w:r w:rsidRPr="00E32E84">
        <w:rPr>
          <w:rFonts w:ascii="Arial" w:hAnsi="Arial" w:cs="Arial"/>
          <w:bCs/>
          <w:sz w:val="20"/>
          <w:szCs w:val="20"/>
        </w:rPr>
        <w:t xml:space="preserve"> </w:t>
      </w:r>
    </w:p>
    <w:p w:rsidR="00E32E84" w:rsidRPr="00E32E84" w:rsidRDefault="00E32E84" w:rsidP="00E32E8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5. Санкции</w:t>
      </w:r>
    </w:p>
    <w:p w:rsidR="00E32E84" w:rsidRPr="00E32E84" w:rsidRDefault="00E32E84" w:rsidP="00E32E8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32E84" w:rsidRPr="00E32E84" w:rsidRDefault="00E32E84" w:rsidP="00E32E84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E84">
        <w:rPr>
          <w:rFonts w:ascii="Arial" w:eastAsia="Calibri" w:hAnsi="Arial" w:cs="Arial"/>
          <w:sz w:val="20"/>
          <w:szCs w:val="20"/>
          <w:lang w:eastAsia="en-US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Договором.</w:t>
      </w:r>
    </w:p>
    <w:p w:rsidR="00E32E84" w:rsidRPr="00E32E84" w:rsidRDefault="00E32E84" w:rsidP="00E32E8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0"/>
          <w:szCs w:val="20"/>
        </w:rPr>
      </w:pPr>
      <w:r w:rsidRPr="00E32E84">
        <w:rPr>
          <w:rFonts w:ascii="Arial" w:eastAsia="Calibri" w:hAnsi="Arial" w:cs="Arial"/>
          <w:bCs/>
          <w:sz w:val="20"/>
          <w:szCs w:val="20"/>
        </w:rPr>
        <w:t xml:space="preserve">5.2. В случае неуплаты арендной платы в установленные Договором сроки Арендатор уплачивает Арендодателю пени в размере </w:t>
      </w:r>
      <w:r w:rsidR="00937642">
        <w:rPr>
          <w:rFonts w:ascii="Arial" w:eastAsia="Calibri" w:hAnsi="Arial" w:cs="Arial"/>
          <w:bCs/>
          <w:sz w:val="20"/>
          <w:szCs w:val="20"/>
        </w:rPr>
        <w:t xml:space="preserve">0,05% (для физических лиц) или </w:t>
      </w:r>
      <w:r w:rsidRPr="00E32E84">
        <w:rPr>
          <w:rFonts w:ascii="Arial" w:eastAsia="Calibri" w:hAnsi="Arial" w:cs="Arial"/>
          <w:bCs/>
          <w:sz w:val="20"/>
          <w:szCs w:val="20"/>
        </w:rPr>
        <w:t xml:space="preserve">0,1 % </w:t>
      </w:r>
      <w:r w:rsidR="00937642">
        <w:rPr>
          <w:rFonts w:ascii="Arial" w:eastAsia="Calibri" w:hAnsi="Arial" w:cs="Arial"/>
          <w:bCs/>
          <w:sz w:val="20"/>
          <w:szCs w:val="20"/>
        </w:rPr>
        <w:t xml:space="preserve">(для юридических лиц) </w:t>
      </w:r>
      <w:r w:rsidRPr="00E32E84">
        <w:rPr>
          <w:rFonts w:ascii="Arial" w:eastAsia="Calibri" w:hAnsi="Arial" w:cs="Arial"/>
          <w:bCs/>
          <w:sz w:val="20"/>
          <w:szCs w:val="20"/>
        </w:rPr>
        <w:t>от просроченной суммы арендной платы за каждый день просрочки</w:t>
      </w:r>
      <w:r w:rsidR="00937642">
        <w:rPr>
          <w:rFonts w:ascii="Arial" w:eastAsia="Calibri" w:hAnsi="Arial" w:cs="Arial"/>
          <w:bCs/>
          <w:sz w:val="20"/>
          <w:szCs w:val="20"/>
        </w:rPr>
        <w:t>.</w:t>
      </w:r>
    </w:p>
    <w:p w:rsidR="00E32E84" w:rsidRPr="00E32E84" w:rsidRDefault="00E32E84" w:rsidP="00E32E84">
      <w:pPr>
        <w:ind w:firstLine="709"/>
        <w:jc w:val="both"/>
        <w:rPr>
          <w:rFonts w:ascii="Arial" w:eastAsia="Courier New" w:hAnsi="Arial" w:cs="Arial"/>
          <w:sz w:val="20"/>
          <w:szCs w:val="20"/>
        </w:rPr>
      </w:pPr>
      <w:r w:rsidRPr="00E32E84">
        <w:rPr>
          <w:rFonts w:ascii="Arial" w:eastAsia="Courier New" w:hAnsi="Arial" w:cs="Arial"/>
          <w:sz w:val="20"/>
          <w:szCs w:val="20"/>
        </w:rPr>
        <w:t>5.</w:t>
      </w:r>
      <w:r w:rsidR="00937642">
        <w:rPr>
          <w:rFonts w:ascii="Arial" w:eastAsia="Courier New" w:hAnsi="Arial" w:cs="Arial"/>
          <w:sz w:val="20"/>
          <w:szCs w:val="20"/>
        </w:rPr>
        <w:t>3</w:t>
      </w:r>
      <w:r w:rsidRPr="00E32E84">
        <w:rPr>
          <w:rFonts w:ascii="Arial" w:eastAsia="Courier New" w:hAnsi="Arial" w:cs="Arial"/>
          <w:sz w:val="20"/>
          <w:szCs w:val="20"/>
        </w:rPr>
        <w:t>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E32E84" w:rsidRPr="00E32E84" w:rsidRDefault="00E32E84" w:rsidP="00E32E84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E84">
        <w:rPr>
          <w:rFonts w:ascii="Arial" w:eastAsia="Calibri" w:hAnsi="Arial" w:cs="Arial"/>
          <w:sz w:val="20"/>
          <w:szCs w:val="20"/>
          <w:lang w:eastAsia="en-US"/>
        </w:rPr>
        <w:t>5.</w:t>
      </w:r>
      <w:r w:rsidR="00937642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E32E84">
        <w:rPr>
          <w:rFonts w:ascii="Arial" w:eastAsia="Calibri" w:hAnsi="Arial" w:cs="Arial"/>
          <w:sz w:val="20"/>
          <w:szCs w:val="20"/>
          <w:lang w:eastAsia="en-US"/>
        </w:rPr>
        <w:t>. В случае неисполнения или ненадлежащего исполнения по вине Арендатора условий пункта 7.1. настоящего Договора, Арендатор уплачивает Арендодателю неустойку (штраф) в размере 10 % от годовой арендной платы.</w:t>
      </w:r>
    </w:p>
    <w:p w:rsidR="00E32E84" w:rsidRPr="00E32E84" w:rsidRDefault="00937642" w:rsidP="00E32E84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5.5</w:t>
      </w:r>
      <w:r w:rsidR="00E32E84" w:rsidRPr="00E32E84">
        <w:rPr>
          <w:rFonts w:ascii="Arial" w:eastAsia="Calibri" w:hAnsi="Arial" w:cs="Arial"/>
          <w:sz w:val="20"/>
          <w:szCs w:val="20"/>
          <w:lang w:eastAsia="en-US"/>
        </w:rPr>
        <w:t>. Неиспользование Участка Арендатором не может служить основанием для отказа в оплате арендной платы Арендодателю.</w:t>
      </w:r>
    </w:p>
    <w:p w:rsidR="00E32E84" w:rsidRPr="00E32E84" w:rsidRDefault="00E32E84" w:rsidP="00E32E84">
      <w:pPr>
        <w:ind w:firstLine="709"/>
        <w:jc w:val="both"/>
        <w:rPr>
          <w:rFonts w:ascii="Arial" w:eastAsia="Courier New" w:hAnsi="Arial" w:cs="Arial"/>
          <w:sz w:val="20"/>
          <w:szCs w:val="20"/>
        </w:rPr>
      </w:pPr>
      <w:r w:rsidRPr="00E32E84">
        <w:rPr>
          <w:rFonts w:ascii="Arial" w:eastAsia="Courier New" w:hAnsi="Arial" w:cs="Arial"/>
          <w:sz w:val="20"/>
          <w:szCs w:val="20"/>
        </w:rPr>
        <w:t>5.</w:t>
      </w:r>
      <w:r w:rsidR="00937642">
        <w:rPr>
          <w:rFonts w:ascii="Arial" w:eastAsia="Courier New" w:hAnsi="Arial" w:cs="Arial"/>
          <w:sz w:val="20"/>
          <w:szCs w:val="20"/>
        </w:rPr>
        <w:t>6</w:t>
      </w:r>
      <w:r w:rsidRPr="00E32E84">
        <w:rPr>
          <w:rFonts w:ascii="Arial" w:eastAsia="Courier New" w:hAnsi="Arial" w:cs="Arial"/>
          <w:sz w:val="20"/>
          <w:szCs w:val="20"/>
        </w:rPr>
        <w:t>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E32E84" w:rsidRPr="00E32E84" w:rsidRDefault="00E32E84" w:rsidP="00E32E84">
      <w:pPr>
        <w:ind w:firstLine="709"/>
        <w:jc w:val="both"/>
        <w:rPr>
          <w:rFonts w:ascii="Arial" w:eastAsia="Courier New" w:hAnsi="Arial" w:cs="Arial"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6. Изменение, расторжение и прекращение Договора</w:t>
      </w:r>
    </w:p>
    <w:p w:rsidR="00E32E84" w:rsidRPr="00E32E84" w:rsidRDefault="00E32E84" w:rsidP="00E32E84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 xml:space="preserve">6.1. </w:t>
      </w:r>
      <w:r w:rsidRPr="00E32E84">
        <w:rPr>
          <w:rFonts w:ascii="Arial" w:hAnsi="Arial" w:cs="Arial"/>
          <w:sz w:val="20"/>
          <w:szCs w:val="20"/>
        </w:rPr>
        <w:t>Договор может быть расторгнут в любое время по соглашению Сторон. При этом Арендатор обязан произвести оплату арендной платы до даты расторжения Договора.</w:t>
      </w:r>
    </w:p>
    <w:p w:rsidR="00E32E84" w:rsidRPr="00E32E84" w:rsidRDefault="00E32E84" w:rsidP="00E32E8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6.2. Договор прекращает свое действие в следующих случаях:</w:t>
      </w:r>
    </w:p>
    <w:p w:rsidR="00E32E84" w:rsidRPr="00E32E84" w:rsidRDefault="00E32E84" w:rsidP="00E32E8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а) по окончании срока его действия;</w:t>
      </w:r>
    </w:p>
    <w:p w:rsidR="00E32E84" w:rsidRPr="00E32E84" w:rsidRDefault="00E32E84" w:rsidP="00E32E8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б) в случае одностороннего отказа одной из Сторон от исполнения настоящего Договора до истечения его срока в порядке п. 3 ст. 450 ГК РФ;</w:t>
      </w:r>
    </w:p>
    <w:p w:rsidR="00E32E84" w:rsidRPr="00E32E84" w:rsidRDefault="00E32E84" w:rsidP="00E32E8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г) в случае расторжения Договора судом по требованию одной из Сторон, а также в любой другой срок (досрочно) по соглашению Сторон.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6.3. Из</w:t>
      </w:r>
      <w:r w:rsidRPr="00E32E84">
        <w:rPr>
          <w:rFonts w:ascii="Arial" w:hAnsi="Arial" w:cs="Arial"/>
          <w:sz w:val="20"/>
          <w:szCs w:val="20"/>
        </w:rPr>
        <w:t xml:space="preserve">менения и/или дополнения к настоящему Договору оформляются Сторонами в письменной форме, кроме </w:t>
      </w:r>
      <w:r w:rsidR="00937642">
        <w:rPr>
          <w:rFonts w:ascii="Arial" w:hAnsi="Arial" w:cs="Arial"/>
          <w:sz w:val="20"/>
          <w:szCs w:val="20"/>
        </w:rPr>
        <w:t xml:space="preserve"> </w:t>
      </w:r>
      <w:r w:rsidRPr="00E32E84">
        <w:rPr>
          <w:rFonts w:ascii="Arial" w:hAnsi="Arial" w:cs="Arial"/>
          <w:sz w:val="20"/>
          <w:szCs w:val="20"/>
        </w:rPr>
        <w:t xml:space="preserve">изменений указанных в пункте 3.3 Договора. Внесение исправлений, дописок и допечаток в текст настоящего Договора и его приложений не допускается. </w:t>
      </w:r>
      <w:r w:rsidRPr="00E32E84">
        <w:rPr>
          <w:rFonts w:ascii="Arial" w:hAnsi="Arial" w:cs="Arial"/>
          <w:bCs/>
          <w:sz w:val="20"/>
          <w:szCs w:val="20"/>
        </w:rPr>
        <w:t xml:space="preserve"> </w:t>
      </w:r>
    </w:p>
    <w:p w:rsidR="00E32E84" w:rsidRPr="00E32E84" w:rsidRDefault="00E32E84" w:rsidP="00E32E8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 xml:space="preserve">6.4.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Договора. 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7. Особые условия Договора</w:t>
      </w:r>
    </w:p>
    <w:p w:rsidR="00E32E84" w:rsidRPr="00E32E84" w:rsidRDefault="00E32E84" w:rsidP="00E32E84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 xml:space="preserve">7.1. Арендатор Участка обязан 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</w:t>
      </w:r>
      <w:r w:rsidRPr="00E32E84">
        <w:rPr>
          <w:rFonts w:ascii="Arial" w:hAnsi="Arial" w:cs="Arial"/>
          <w:sz w:val="20"/>
          <w:szCs w:val="20"/>
        </w:rPr>
        <w:lastRenderedPageBreak/>
        <w:t>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937642" w:rsidRPr="00E32E84" w:rsidRDefault="00937642" w:rsidP="00E32E8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7.</w:t>
      </w:r>
      <w:r w:rsidR="00937642">
        <w:rPr>
          <w:rFonts w:ascii="Arial" w:hAnsi="Arial" w:cs="Arial"/>
          <w:bCs/>
          <w:sz w:val="20"/>
          <w:szCs w:val="20"/>
        </w:rPr>
        <w:t>2</w:t>
      </w:r>
      <w:r w:rsidRPr="00E32E84">
        <w:rPr>
          <w:rFonts w:ascii="Arial" w:hAnsi="Arial" w:cs="Arial"/>
          <w:bCs/>
          <w:sz w:val="20"/>
          <w:szCs w:val="20"/>
        </w:rPr>
        <w:t xml:space="preserve">. </w:t>
      </w:r>
      <w:r w:rsidRPr="00E32E84">
        <w:rPr>
          <w:rFonts w:ascii="Arial" w:hAnsi="Arial" w:cs="Arial"/>
          <w:sz w:val="20"/>
          <w:szCs w:val="20"/>
        </w:rPr>
        <w:t>Передача Арендатором прав  и обязанностей по Договору аренды земельного участка третьим  лицам не предусмотрена.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7.</w:t>
      </w:r>
      <w:r w:rsidR="00043AF3">
        <w:rPr>
          <w:rFonts w:ascii="Arial" w:hAnsi="Arial" w:cs="Arial"/>
          <w:sz w:val="20"/>
          <w:szCs w:val="20"/>
        </w:rPr>
        <w:t>3</w:t>
      </w:r>
      <w:r w:rsidRPr="00E32E84">
        <w:rPr>
          <w:rFonts w:ascii="Arial" w:hAnsi="Arial" w:cs="Arial"/>
          <w:sz w:val="20"/>
          <w:szCs w:val="20"/>
        </w:rPr>
        <w:t xml:space="preserve">. </w:t>
      </w:r>
      <w:r w:rsidRPr="00E32E84">
        <w:rPr>
          <w:rFonts w:ascii="Arial" w:hAnsi="Arial" w:cs="Arial"/>
          <w:bCs/>
          <w:sz w:val="20"/>
          <w:szCs w:val="20"/>
        </w:rPr>
        <w:t>Стороны договорились в случаях, не предусмотренных настоящим Договором, руководствоваться действующим законодательством.</w:t>
      </w:r>
    </w:p>
    <w:p w:rsidR="00E32E84" w:rsidRPr="00E32E84" w:rsidRDefault="00E32E84" w:rsidP="00E32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8. Рассмотрение и урегулирование споров</w:t>
      </w:r>
    </w:p>
    <w:p w:rsidR="00E32E84" w:rsidRPr="00E32E84" w:rsidRDefault="00E32E84" w:rsidP="00E32E84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8.1. Все споры между Сторонами, возникшие из данного Договора или в связи с ним, рассматриваются в судебном порядке в соответствии с действующим законодательством.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32E84">
        <w:rPr>
          <w:rFonts w:ascii="Arial" w:hAnsi="Arial" w:cs="Arial"/>
          <w:b/>
          <w:sz w:val="20"/>
          <w:szCs w:val="20"/>
        </w:rPr>
        <w:t>9. Заключительные положения</w:t>
      </w:r>
    </w:p>
    <w:p w:rsidR="00E32E84" w:rsidRPr="00E32E84" w:rsidRDefault="00E32E84" w:rsidP="00E32E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32E84" w:rsidRPr="00E32E84" w:rsidRDefault="00E32E84" w:rsidP="00E32E8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9.2. Языком делопроизводства по Договору является русский язык.</w:t>
      </w:r>
    </w:p>
    <w:p w:rsidR="00E32E84" w:rsidRPr="00E32E84" w:rsidRDefault="00E32E84" w:rsidP="00E32E8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 xml:space="preserve">9.3. Уведомления, предложения и иные сообщения могут быть направлены заказным письмом, </w:t>
      </w:r>
      <w:r w:rsidR="00043AF3">
        <w:rPr>
          <w:rFonts w:ascii="Arial" w:hAnsi="Arial" w:cs="Arial"/>
          <w:sz w:val="20"/>
          <w:szCs w:val="20"/>
        </w:rPr>
        <w:t>на адрес электронной почты</w:t>
      </w:r>
      <w:r w:rsidRPr="00E32E84">
        <w:rPr>
          <w:rFonts w:ascii="Arial" w:hAnsi="Arial" w:cs="Arial"/>
          <w:sz w:val="20"/>
          <w:szCs w:val="20"/>
        </w:rPr>
        <w:t xml:space="preserve"> и иными способами, предусмотренными законодательством или Договором.</w:t>
      </w:r>
    </w:p>
    <w:p w:rsidR="00E32E84" w:rsidRPr="00E32E84" w:rsidRDefault="00E32E84" w:rsidP="00E32E84">
      <w:pPr>
        <w:pStyle w:val="af9"/>
        <w:rPr>
          <w:rFonts w:ascii="Arial" w:hAnsi="Arial" w:cs="Arial"/>
        </w:rPr>
      </w:pPr>
      <w:r w:rsidRPr="00E32E84">
        <w:rPr>
          <w:rFonts w:ascii="Arial" w:hAnsi="Arial" w:cs="Arial"/>
        </w:rPr>
        <w:t xml:space="preserve">  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043AF3" w:rsidRDefault="00E32E84" w:rsidP="00043AF3">
      <w:pPr>
        <w:pStyle w:val="af9"/>
        <w:rPr>
          <w:rFonts w:ascii="Arial" w:hAnsi="Arial" w:cs="Arial"/>
        </w:rPr>
      </w:pPr>
      <w:r w:rsidRPr="00E32E84">
        <w:rPr>
          <w:rFonts w:ascii="Arial" w:hAnsi="Arial" w:cs="Arial"/>
        </w:rPr>
        <w:t xml:space="preserve"> 9.5. Договор  составлен  в  </w:t>
      </w:r>
      <w:r w:rsidR="00043AF3">
        <w:rPr>
          <w:rFonts w:ascii="Arial" w:hAnsi="Arial" w:cs="Arial"/>
        </w:rPr>
        <w:t>двух</w:t>
      </w:r>
      <w:r w:rsidRPr="00E32E84">
        <w:rPr>
          <w:rFonts w:ascii="Arial" w:hAnsi="Arial" w:cs="Arial"/>
        </w:rPr>
        <w:t xml:space="preserve">  экземплярах: по одному для каждой из Сторон</w:t>
      </w:r>
      <w:r w:rsidR="00043AF3">
        <w:rPr>
          <w:rFonts w:ascii="Arial" w:hAnsi="Arial" w:cs="Arial"/>
        </w:rPr>
        <w:t>.</w:t>
      </w:r>
    </w:p>
    <w:p w:rsidR="00043AF3" w:rsidRDefault="00043AF3" w:rsidP="00043AF3">
      <w:pPr>
        <w:pStyle w:val="af9"/>
        <w:rPr>
          <w:rFonts w:ascii="Arial" w:hAnsi="Arial" w:cs="Arial"/>
        </w:rPr>
      </w:pPr>
    </w:p>
    <w:p w:rsidR="00E32E84" w:rsidRPr="00E32E84" w:rsidRDefault="00E32E84" w:rsidP="00043AF3">
      <w:pPr>
        <w:pStyle w:val="af9"/>
        <w:rPr>
          <w:rFonts w:ascii="Arial" w:hAnsi="Arial" w:cs="Arial"/>
        </w:rPr>
      </w:pPr>
      <w:r w:rsidRPr="00E32E84">
        <w:rPr>
          <w:rFonts w:ascii="Arial" w:hAnsi="Arial" w:cs="Arial"/>
        </w:rPr>
        <w:t>Приложения к Договору:</w:t>
      </w:r>
    </w:p>
    <w:p w:rsidR="00E32E84" w:rsidRPr="00E32E84" w:rsidRDefault="00E32E84" w:rsidP="00E32E8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 xml:space="preserve">1. Расчет арендной платы </w:t>
      </w:r>
    </w:p>
    <w:p w:rsidR="00E32E84" w:rsidRPr="00E32E84" w:rsidRDefault="00E32E84" w:rsidP="00E32E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 xml:space="preserve">       2. Акт приема-передачи к Договору аренды земельного участка, находящегося в государственной собственности до разграничения,   заключенного по результатам аукциона.</w:t>
      </w:r>
    </w:p>
    <w:p w:rsidR="00E32E84" w:rsidRPr="00E32E84" w:rsidRDefault="00E32E84" w:rsidP="00E32E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 xml:space="preserve">       3. </w:t>
      </w:r>
      <w:r w:rsidRPr="00E32E84">
        <w:rPr>
          <w:rFonts w:ascii="Arial" w:hAnsi="Arial" w:cs="Arial"/>
          <w:sz w:val="20"/>
          <w:szCs w:val="20"/>
        </w:rPr>
        <w:t>Выписка из ЕГРН об объекте недвижимости.</w:t>
      </w:r>
    </w:p>
    <w:p w:rsidR="00E32E84" w:rsidRPr="00E32E84" w:rsidRDefault="00E32E84" w:rsidP="00E32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 xml:space="preserve">  </w:t>
      </w:r>
      <w:r w:rsidR="00043AF3">
        <w:rPr>
          <w:rFonts w:ascii="Arial" w:hAnsi="Arial" w:cs="Arial"/>
          <w:bCs/>
          <w:sz w:val="20"/>
          <w:szCs w:val="20"/>
        </w:rPr>
        <w:t xml:space="preserve"> </w:t>
      </w:r>
      <w:r w:rsidRPr="00E32E84">
        <w:rPr>
          <w:rFonts w:ascii="Arial" w:hAnsi="Arial" w:cs="Arial"/>
          <w:bCs/>
          <w:sz w:val="20"/>
          <w:szCs w:val="20"/>
        </w:rPr>
        <w:t xml:space="preserve">    4. Копия протокола </w:t>
      </w:r>
      <w:r w:rsidRPr="00E32E84">
        <w:rPr>
          <w:rFonts w:ascii="Arial" w:hAnsi="Arial" w:cs="Arial"/>
          <w:spacing w:val="-1"/>
          <w:sz w:val="20"/>
          <w:szCs w:val="20"/>
        </w:rPr>
        <w:t xml:space="preserve"> заседания </w:t>
      </w:r>
      <w:r>
        <w:rPr>
          <w:rFonts w:ascii="Arial" w:hAnsi="Arial" w:cs="Arial"/>
          <w:sz w:val="20"/>
          <w:szCs w:val="20"/>
        </w:rPr>
        <w:t>Аукционной  комиссии</w:t>
      </w:r>
      <w:r w:rsidRPr="00E32E84">
        <w:rPr>
          <w:rFonts w:ascii="Arial" w:hAnsi="Arial" w:cs="Arial"/>
          <w:sz w:val="20"/>
          <w:szCs w:val="20"/>
        </w:rPr>
        <w:t>.</w:t>
      </w:r>
    </w:p>
    <w:p w:rsidR="00E32E84" w:rsidRPr="00E32E84" w:rsidRDefault="00E32E84" w:rsidP="00E32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 xml:space="preserve">  </w:t>
      </w:r>
      <w:r w:rsidR="00043AF3">
        <w:rPr>
          <w:rFonts w:ascii="Arial" w:hAnsi="Arial" w:cs="Arial"/>
          <w:sz w:val="20"/>
          <w:szCs w:val="20"/>
        </w:rPr>
        <w:t xml:space="preserve"> </w:t>
      </w:r>
      <w:r w:rsidRPr="00E32E84">
        <w:rPr>
          <w:rFonts w:ascii="Arial" w:hAnsi="Arial" w:cs="Arial"/>
          <w:sz w:val="20"/>
          <w:szCs w:val="20"/>
        </w:rPr>
        <w:t xml:space="preserve">    5. Копия письма Главного управления по государственной охране объектов культурного  наследия Тверской области.</w:t>
      </w:r>
    </w:p>
    <w:p w:rsidR="00E32E84" w:rsidRPr="00E32E84" w:rsidRDefault="00E32E84" w:rsidP="00E32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10. Реквизиты и подписи Сторон</w:t>
      </w:r>
    </w:p>
    <w:p w:rsidR="00E32E84" w:rsidRPr="00E32E84" w:rsidRDefault="00E32E84" w:rsidP="00E32E8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E32E84" w:rsidRPr="00E32E84" w:rsidRDefault="00E32E84" w:rsidP="00E32E84">
      <w:pPr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 xml:space="preserve">                      АРЕНДОДАТЕЛЬ:                                                   АРЕНДАТОР:</w:t>
      </w:r>
    </w:p>
    <w:p w:rsidR="0067723E" w:rsidRDefault="0067723E" w:rsidP="00E32E84">
      <w:pPr>
        <w:ind w:left="5670"/>
        <w:jc w:val="center"/>
        <w:rPr>
          <w:rFonts w:ascii="Arial" w:hAnsi="Arial" w:cs="Arial"/>
          <w:sz w:val="20"/>
          <w:szCs w:val="20"/>
        </w:rPr>
      </w:pPr>
    </w:p>
    <w:p w:rsidR="0067723E" w:rsidRDefault="0067723E" w:rsidP="00E32E84">
      <w:pPr>
        <w:ind w:left="5670"/>
        <w:jc w:val="center"/>
        <w:rPr>
          <w:rFonts w:ascii="Arial" w:hAnsi="Arial" w:cs="Arial"/>
          <w:sz w:val="20"/>
          <w:szCs w:val="20"/>
        </w:rPr>
      </w:pPr>
    </w:p>
    <w:p w:rsidR="00E32E84" w:rsidRPr="00E32E84" w:rsidRDefault="00E32E84" w:rsidP="00E32E84">
      <w:pPr>
        <w:ind w:left="5670"/>
        <w:jc w:val="center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Приложение 1</w:t>
      </w:r>
    </w:p>
    <w:p w:rsidR="00E32E84" w:rsidRPr="00E32E84" w:rsidRDefault="00E32E84" w:rsidP="00E32E84">
      <w:pPr>
        <w:ind w:left="5670"/>
        <w:jc w:val="center"/>
        <w:rPr>
          <w:rFonts w:cs="Arial"/>
          <w:b/>
          <w:color w:val="auto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к Договору аренды земельного участка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E84">
        <w:rPr>
          <w:rFonts w:cs="Arial"/>
          <w:color w:val="auto"/>
          <w:sz w:val="20"/>
          <w:szCs w:val="20"/>
        </w:rPr>
        <w:t>от</w:t>
      </w:r>
      <w:proofErr w:type="gramEnd"/>
      <w:r w:rsidRPr="00E32E84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>_____</w:t>
      </w:r>
      <w:r w:rsidRPr="00E32E84">
        <w:rPr>
          <w:rFonts w:cs="Arial"/>
          <w:color w:val="auto"/>
          <w:sz w:val="20"/>
          <w:szCs w:val="20"/>
        </w:rPr>
        <w:t xml:space="preserve">  №</w:t>
      </w:r>
      <w:r>
        <w:rPr>
          <w:rFonts w:cs="Arial"/>
          <w:color w:val="auto"/>
          <w:sz w:val="20"/>
          <w:szCs w:val="20"/>
        </w:rPr>
        <w:t>___</w:t>
      </w:r>
    </w:p>
    <w:p w:rsidR="00E32E84" w:rsidRPr="00E32E84" w:rsidRDefault="00E32E84" w:rsidP="00E32E84">
      <w:pPr>
        <w:ind w:left="-709" w:firstLine="709"/>
        <w:jc w:val="both"/>
        <w:rPr>
          <w:rFonts w:ascii="Arial" w:hAnsi="Arial" w:cs="Arial"/>
          <w:sz w:val="20"/>
          <w:szCs w:val="20"/>
        </w:rPr>
      </w:pPr>
    </w:p>
    <w:p w:rsidR="00E32E84" w:rsidRPr="00E32E84" w:rsidRDefault="00E32E84" w:rsidP="00E32E84">
      <w:pPr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E32E84" w:rsidRPr="00E32E84" w:rsidRDefault="00E32E84" w:rsidP="00E32E84">
      <w:pPr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E32E84">
        <w:rPr>
          <w:rFonts w:ascii="Arial" w:hAnsi="Arial" w:cs="Arial"/>
          <w:b/>
          <w:sz w:val="20"/>
          <w:szCs w:val="20"/>
        </w:rPr>
        <w:t xml:space="preserve">Расчет арендной платы </w:t>
      </w:r>
    </w:p>
    <w:p w:rsidR="00E32E84" w:rsidRPr="00E32E84" w:rsidRDefault="00E32E84" w:rsidP="00E32E84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E32E84" w:rsidRPr="00E32E84" w:rsidRDefault="00E32E84" w:rsidP="00E32E8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В соответствии с п.3.1 Договора расчет арендной платы в год производится по формуле:</w:t>
      </w:r>
    </w:p>
    <w:p w:rsidR="00E32E84" w:rsidRPr="00E32E84" w:rsidRDefault="00E32E84" w:rsidP="00E32E84">
      <w:pPr>
        <w:ind w:firstLine="426"/>
        <w:jc w:val="center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А = С</w:t>
      </w:r>
      <w:r w:rsidRPr="00E32E84">
        <w:rPr>
          <w:rFonts w:ascii="Arial" w:hAnsi="Arial" w:cs="Arial"/>
          <w:b/>
          <w:bCs/>
          <w:sz w:val="20"/>
          <w:szCs w:val="20"/>
          <w:vertAlign w:val="subscript"/>
        </w:rPr>
        <w:t>ап</w:t>
      </w:r>
      <w:r w:rsidRPr="00E32E84">
        <w:rPr>
          <w:rFonts w:ascii="Arial" w:hAnsi="Arial" w:cs="Arial"/>
          <w:b/>
          <w:bCs/>
          <w:sz w:val="20"/>
          <w:szCs w:val="20"/>
        </w:rPr>
        <w:t xml:space="preserve"> /12 </w:t>
      </w:r>
      <w:proofErr w:type="spellStart"/>
      <w:r w:rsidRPr="00E32E84">
        <w:rPr>
          <w:rFonts w:ascii="Arial" w:hAnsi="Arial" w:cs="Arial"/>
          <w:b/>
          <w:bCs/>
          <w:sz w:val="20"/>
          <w:szCs w:val="20"/>
          <w:lang w:val="en-US"/>
        </w:rPr>
        <w:t>xm</w:t>
      </w:r>
      <w:proofErr w:type="spellEnd"/>
      <w:r w:rsidRPr="00E32E84">
        <w:rPr>
          <w:rFonts w:ascii="Arial" w:hAnsi="Arial" w:cs="Arial"/>
          <w:b/>
          <w:bCs/>
          <w:sz w:val="20"/>
          <w:szCs w:val="20"/>
        </w:rPr>
        <w:t>,</w:t>
      </w:r>
    </w:p>
    <w:p w:rsidR="00E32E84" w:rsidRPr="00E32E84" w:rsidRDefault="00E32E84" w:rsidP="00E32E8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 xml:space="preserve">где </w:t>
      </w:r>
    </w:p>
    <w:p w:rsidR="00E32E84" w:rsidRPr="00E32E84" w:rsidRDefault="00E32E84" w:rsidP="00E32E84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С</w:t>
      </w:r>
      <w:r w:rsidRPr="00E32E84">
        <w:rPr>
          <w:rFonts w:ascii="Arial" w:hAnsi="Arial" w:cs="Arial"/>
          <w:b/>
          <w:bCs/>
          <w:sz w:val="20"/>
          <w:szCs w:val="20"/>
          <w:vertAlign w:val="subscript"/>
        </w:rPr>
        <w:t xml:space="preserve">ап </w:t>
      </w:r>
      <w:r w:rsidRPr="00E32E84">
        <w:rPr>
          <w:rFonts w:ascii="Arial" w:hAnsi="Arial" w:cs="Arial"/>
          <w:bCs/>
          <w:sz w:val="20"/>
          <w:szCs w:val="20"/>
        </w:rPr>
        <w:t xml:space="preserve">– размер  арендной платы, установленный по </w:t>
      </w:r>
      <w:r w:rsidRPr="00E32E84">
        <w:rPr>
          <w:rFonts w:ascii="Arial" w:hAnsi="Arial" w:cs="Arial"/>
          <w:sz w:val="20"/>
          <w:szCs w:val="20"/>
        </w:rPr>
        <w:t>итогам проведения аукциона по продаже права заключения договора аренды земельного участка, в год</w:t>
      </w:r>
      <w:r w:rsidRPr="00E32E84">
        <w:rPr>
          <w:rFonts w:ascii="Arial" w:hAnsi="Arial" w:cs="Arial"/>
          <w:bCs/>
          <w:sz w:val="20"/>
          <w:szCs w:val="20"/>
        </w:rPr>
        <w:t>;</w:t>
      </w:r>
    </w:p>
    <w:p w:rsidR="00E32E84" w:rsidRPr="00E32E84" w:rsidRDefault="00E32E84" w:rsidP="00E32E8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b/>
          <w:sz w:val="20"/>
          <w:szCs w:val="20"/>
          <w:lang w:val="en-US"/>
        </w:rPr>
        <w:t>m</w:t>
      </w:r>
      <w:r w:rsidRPr="00E32E84">
        <w:rPr>
          <w:rFonts w:ascii="Arial" w:hAnsi="Arial" w:cs="Arial"/>
          <w:sz w:val="20"/>
          <w:szCs w:val="20"/>
        </w:rPr>
        <w:t>– количество месяцев аренды.</w:t>
      </w:r>
    </w:p>
    <w:p w:rsidR="00E32E84" w:rsidRPr="00E32E84" w:rsidRDefault="00E32E84" w:rsidP="00E32E84">
      <w:pPr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2410"/>
        <w:gridCol w:w="3315"/>
        <w:gridCol w:w="2497"/>
      </w:tblGrid>
      <w:tr w:rsidR="00E32E84" w:rsidRPr="00E32E84" w:rsidTr="00A406F4">
        <w:trPr>
          <w:trHeight w:val="532"/>
        </w:trPr>
        <w:tc>
          <w:tcPr>
            <w:tcW w:w="1159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E84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2410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E84">
              <w:rPr>
                <w:rFonts w:ascii="Arial" w:hAnsi="Arial" w:cs="Arial"/>
                <w:b/>
                <w:sz w:val="20"/>
                <w:szCs w:val="20"/>
              </w:rPr>
              <w:t xml:space="preserve">А, </w:t>
            </w:r>
            <w:r w:rsidRPr="00E32E8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315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E84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E32E8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ап,  </w:t>
            </w:r>
            <w:r w:rsidRPr="00E32E8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2497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E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</w:t>
            </w:r>
          </w:p>
        </w:tc>
      </w:tr>
      <w:tr w:rsidR="00E32E84" w:rsidRPr="00E32E84" w:rsidTr="00A406F4">
        <w:trPr>
          <w:trHeight w:val="266"/>
        </w:trPr>
        <w:tc>
          <w:tcPr>
            <w:tcW w:w="1159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E84" w:rsidRPr="00E32E84" w:rsidTr="00A406F4">
        <w:trPr>
          <w:trHeight w:val="266"/>
        </w:trPr>
        <w:tc>
          <w:tcPr>
            <w:tcW w:w="1159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2E84" w:rsidRPr="00E32E84" w:rsidRDefault="00E32E84" w:rsidP="00A40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 w:rsidR="00E32E84" w:rsidRPr="00E32E84" w:rsidRDefault="00E32E84" w:rsidP="00A4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E84" w:rsidRPr="00E32E84" w:rsidTr="00A406F4">
        <w:trPr>
          <w:trHeight w:val="266"/>
        </w:trPr>
        <w:tc>
          <w:tcPr>
            <w:tcW w:w="1159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2E84" w:rsidRPr="00E32E84" w:rsidRDefault="00E32E84" w:rsidP="00A4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5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E84" w:rsidRPr="00E32E84" w:rsidTr="00A406F4">
        <w:trPr>
          <w:trHeight w:val="266"/>
        </w:trPr>
        <w:tc>
          <w:tcPr>
            <w:tcW w:w="1159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E32E84" w:rsidRPr="00E32E84" w:rsidRDefault="00E32E84" w:rsidP="00A40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E84" w:rsidRDefault="00E32E84" w:rsidP="00E32E84">
      <w:pPr>
        <w:rPr>
          <w:rFonts w:ascii="Arial" w:hAnsi="Arial" w:cs="Arial"/>
          <w:sz w:val="20"/>
          <w:szCs w:val="20"/>
        </w:rPr>
      </w:pPr>
    </w:p>
    <w:p w:rsidR="00E32E84" w:rsidRDefault="00E32E84" w:rsidP="00E32E84">
      <w:pPr>
        <w:rPr>
          <w:rFonts w:ascii="Arial" w:hAnsi="Arial" w:cs="Arial"/>
          <w:sz w:val="20"/>
          <w:szCs w:val="20"/>
        </w:rPr>
      </w:pPr>
    </w:p>
    <w:p w:rsidR="00043AF3" w:rsidRDefault="00043AF3" w:rsidP="00E32E84">
      <w:pPr>
        <w:ind w:left="5670"/>
        <w:jc w:val="center"/>
        <w:rPr>
          <w:rFonts w:ascii="Arial" w:hAnsi="Arial" w:cs="Arial"/>
          <w:sz w:val="20"/>
          <w:szCs w:val="20"/>
        </w:rPr>
      </w:pPr>
    </w:p>
    <w:p w:rsidR="00043AF3" w:rsidRDefault="00043AF3" w:rsidP="00E32E84">
      <w:pPr>
        <w:ind w:left="5670"/>
        <w:jc w:val="center"/>
        <w:rPr>
          <w:rFonts w:ascii="Arial" w:hAnsi="Arial" w:cs="Arial"/>
          <w:sz w:val="20"/>
          <w:szCs w:val="20"/>
        </w:rPr>
      </w:pPr>
    </w:p>
    <w:p w:rsidR="00043AF3" w:rsidRDefault="00043AF3" w:rsidP="00E32E84">
      <w:pPr>
        <w:ind w:left="5670"/>
        <w:jc w:val="center"/>
        <w:rPr>
          <w:rFonts w:ascii="Arial" w:hAnsi="Arial" w:cs="Arial"/>
          <w:sz w:val="20"/>
          <w:szCs w:val="20"/>
        </w:rPr>
      </w:pPr>
    </w:p>
    <w:p w:rsidR="00043AF3" w:rsidRDefault="00043AF3" w:rsidP="00E32E84">
      <w:pPr>
        <w:ind w:left="5670"/>
        <w:jc w:val="center"/>
        <w:rPr>
          <w:rFonts w:ascii="Arial" w:hAnsi="Arial" w:cs="Arial"/>
          <w:sz w:val="20"/>
          <w:szCs w:val="20"/>
        </w:rPr>
      </w:pPr>
    </w:p>
    <w:p w:rsidR="00043AF3" w:rsidRDefault="00043AF3" w:rsidP="00E32E84">
      <w:pPr>
        <w:ind w:left="5670"/>
        <w:jc w:val="center"/>
        <w:rPr>
          <w:rFonts w:ascii="Arial" w:hAnsi="Arial" w:cs="Arial"/>
          <w:sz w:val="20"/>
          <w:szCs w:val="20"/>
        </w:rPr>
      </w:pPr>
    </w:p>
    <w:p w:rsidR="00E32E84" w:rsidRPr="00E32E84" w:rsidRDefault="00E32E84" w:rsidP="00E32E84">
      <w:pPr>
        <w:ind w:left="5670"/>
        <w:jc w:val="center"/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Приложение 2</w:t>
      </w:r>
    </w:p>
    <w:p w:rsidR="00E32E84" w:rsidRPr="00E32E84" w:rsidRDefault="00E32E84" w:rsidP="00E32E84">
      <w:pPr>
        <w:ind w:left="5670"/>
        <w:jc w:val="center"/>
        <w:rPr>
          <w:rFonts w:cs="Arial"/>
          <w:b/>
          <w:color w:val="auto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>к Договору аренды земельного участка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E84">
        <w:rPr>
          <w:rFonts w:cs="Arial"/>
          <w:color w:val="auto"/>
          <w:sz w:val="20"/>
          <w:szCs w:val="20"/>
        </w:rPr>
        <w:t>от</w:t>
      </w:r>
      <w:proofErr w:type="gramEnd"/>
      <w:r w:rsidRPr="00E32E84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>_____</w:t>
      </w:r>
      <w:r w:rsidRPr="00E32E84">
        <w:rPr>
          <w:rFonts w:cs="Arial"/>
          <w:color w:val="auto"/>
          <w:sz w:val="20"/>
          <w:szCs w:val="20"/>
        </w:rPr>
        <w:t xml:space="preserve">  №</w:t>
      </w:r>
      <w:r>
        <w:rPr>
          <w:rFonts w:cs="Arial"/>
          <w:color w:val="auto"/>
          <w:sz w:val="20"/>
          <w:szCs w:val="20"/>
        </w:rPr>
        <w:t>___</w:t>
      </w:r>
    </w:p>
    <w:p w:rsidR="00E32E84" w:rsidRPr="00E32E84" w:rsidRDefault="00E32E84" w:rsidP="00E32E84">
      <w:pPr>
        <w:ind w:left="5670"/>
        <w:jc w:val="center"/>
        <w:rPr>
          <w:rFonts w:ascii="Arial" w:hAnsi="Arial" w:cs="Arial"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Акт приема-передачи</w:t>
      </w:r>
    </w:p>
    <w:p w:rsidR="00E32E84" w:rsidRPr="00E32E84" w:rsidRDefault="00E32E84" w:rsidP="00E32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 xml:space="preserve">к Договору аренды земельного участка, находящегося в государственной собственности до разграничения,  заключенного по результатам аукциона </w:t>
      </w:r>
    </w:p>
    <w:p w:rsidR="00E32E84" w:rsidRPr="00E32E84" w:rsidRDefault="00E32E84" w:rsidP="00E32E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E32E84">
        <w:rPr>
          <w:rFonts w:ascii="Arial" w:hAnsi="Arial" w:cs="Arial"/>
          <w:sz w:val="20"/>
          <w:szCs w:val="20"/>
        </w:rPr>
        <w:t>п</w:t>
      </w:r>
      <w:r w:rsidR="00043AF3">
        <w:rPr>
          <w:rFonts w:ascii="Arial" w:hAnsi="Arial" w:cs="Arial"/>
          <w:sz w:val="20"/>
          <w:szCs w:val="20"/>
        </w:rPr>
        <w:t>гт</w:t>
      </w:r>
      <w:proofErr w:type="gramStart"/>
      <w:r w:rsidRPr="00E32E84">
        <w:rPr>
          <w:rFonts w:ascii="Arial" w:hAnsi="Arial" w:cs="Arial"/>
          <w:sz w:val="20"/>
          <w:szCs w:val="20"/>
        </w:rPr>
        <w:t>.С</w:t>
      </w:r>
      <w:proofErr w:type="gramEnd"/>
      <w:r w:rsidRPr="00E32E84">
        <w:rPr>
          <w:rFonts w:ascii="Arial" w:hAnsi="Arial" w:cs="Arial"/>
          <w:sz w:val="20"/>
          <w:szCs w:val="20"/>
        </w:rPr>
        <w:t>пирово</w:t>
      </w:r>
      <w:proofErr w:type="spellEnd"/>
      <w:r w:rsidRPr="00E32E84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32E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32E84">
        <w:rPr>
          <w:rFonts w:ascii="Arial" w:hAnsi="Arial" w:cs="Arial"/>
          <w:sz w:val="20"/>
          <w:szCs w:val="20"/>
        </w:rPr>
        <w:t xml:space="preserve">  «____» _____________ 20</w:t>
      </w:r>
      <w:r>
        <w:rPr>
          <w:rFonts w:ascii="Arial" w:hAnsi="Arial" w:cs="Arial"/>
          <w:sz w:val="20"/>
          <w:szCs w:val="20"/>
        </w:rPr>
        <w:t>___</w:t>
      </w:r>
      <w:r w:rsidRPr="00E32E84">
        <w:rPr>
          <w:rFonts w:ascii="Arial" w:hAnsi="Arial" w:cs="Arial"/>
          <w:sz w:val="20"/>
          <w:szCs w:val="20"/>
        </w:rPr>
        <w:t xml:space="preserve"> года</w:t>
      </w:r>
    </w:p>
    <w:p w:rsidR="00E32E84" w:rsidRPr="00E32E84" w:rsidRDefault="00E32E84" w:rsidP="00E32E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2E84" w:rsidRPr="003A6249" w:rsidRDefault="00E32E84" w:rsidP="00E32E84">
      <w:pPr>
        <w:tabs>
          <w:tab w:val="left" w:pos="4536"/>
        </w:tabs>
        <w:jc w:val="both"/>
        <w:rPr>
          <w:rFonts w:ascii="Arial" w:hAnsi="Arial" w:cs="Arial"/>
          <w:noProof/>
          <w:sz w:val="20"/>
          <w:szCs w:val="20"/>
        </w:rPr>
      </w:pPr>
      <w:r w:rsidRPr="00E32E84">
        <w:rPr>
          <w:rFonts w:ascii="Arial" w:hAnsi="Arial" w:cs="Arial"/>
          <w:b/>
          <w:noProof/>
          <w:sz w:val="20"/>
          <w:szCs w:val="20"/>
        </w:rPr>
        <w:t xml:space="preserve">              </w:t>
      </w:r>
      <w:r w:rsidRPr="003A6249">
        <w:rPr>
          <w:rFonts w:ascii="Arial" w:hAnsi="Arial" w:cs="Arial"/>
          <w:b/>
          <w:noProof/>
          <w:sz w:val="20"/>
          <w:szCs w:val="20"/>
        </w:rPr>
        <w:t xml:space="preserve">Администрация Спировского </w:t>
      </w:r>
      <w:r>
        <w:rPr>
          <w:rFonts w:ascii="Arial" w:hAnsi="Arial" w:cs="Arial"/>
          <w:b/>
          <w:noProof/>
          <w:sz w:val="20"/>
          <w:szCs w:val="20"/>
        </w:rPr>
        <w:t>муниципального округа</w:t>
      </w:r>
      <w:r w:rsidRPr="003A6249">
        <w:rPr>
          <w:rFonts w:ascii="Arial" w:hAnsi="Arial" w:cs="Arial"/>
          <w:b/>
          <w:noProof/>
          <w:sz w:val="20"/>
          <w:szCs w:val="20"/>
        </w:rPr>
        <w:t xml:space="preserve"> Тверской области</w:t>
      </w:r>
      <w:r>
        <w:rPr>
          <w:rFonts w:ascii="Arial" w:hAnsi="Arial" w:cs="Arial"/>
          <w:b/>
          <w:noProof/>
          <w:sz w:val="20"/>
          <w:szCs w:val="20"/>
        </w:rPr>
        <w:t>,</w:t>
      </w:r>
      <w:r w:rsidRPr="003A6249">
        <w:rPr>
          <w:rFonts w:ascii="Arial" w:hAnsi="Arial" w:cs="Arial"/>
          <w:noProof/>
          <w:sz w:val="20"/>
          <w:szCs w:val="20"/>
        </w:rPr>
        <w:t xml:space="preserve"> именуемая  в  дальнейшем </w:t>
      </w:r>
      <w:r>
        <w:rPr>
          <w:rFonts w:ascii="Arial" w:hAnsi="Arial" w:cs="Arial"/>
          <w:noProof/>
          <w:sz w:val="20"/>
          <w:szCs w:val="20"/>
        </w:rPr>
        <w:t>«</w:t>
      </w:r>
      <w:r w:rsidRPr="003A6249">
        <w:rPr>
          <w:rFonts w:ascii="Arial" w:hAnsi="Arial" w:cs="Arial"/>
          <w:b/>
          <w:noProof/>
          <w:sz w:val="20"/>
          <w:szCs w:val="20"/>
        </w:rPr>
        <w:t>Арендодатель</w:t>
      </w:r>
      <w:r>
        <w:rPr>
          <w:rFonts w:ascii="Arial" w:hAnsi="Arial" w:cs="Arial"/>
          <w:b/>
          <w:noProof/>
          <w:sz w:val="20"/>
          <w:szCs w:val="20"/>
        </w:rPr>
        <w:t>»</w:t>
      </w:r>
      <w:r w:rsidRPr="003A6249">
        <w:rPr>
          <w:rFonts w:ascii="Arial" w:hAnsi="Arial" w:cs="Arial"/>
          <w:noProof/>
          <w:sz w:val="20"/>
          <w:szCs w:val="20"/>
        </w:rPr>
        <w:t xml:space="preserve">, в лице главы </w:t>
      </w:r>
      <w:r>
        <w:rPr>
          <w:rFonts w:ascii="Arial" w:hAnsi="Arial" w:cs="Arial"/>
          <w:noProof/>
          <w:sz w:val="20"/>
          <w:szCs w:val="20"/>
        </w:rPr>
        <w:t>Спировского муниципального округа ___________</w:t>
      </w:r>
      <w:r w:rsidRPr="003A6249">
        <w:rPr>
          <w:rFonts w:ascii="Arial" w:hAnsi="Arial" w:cs="Arial"/>
          <w:noProof/>
          <w:sz w:val="20"/>
          <w:szCs w:val="20"/>
        </w:rPr>
        <w:t>, действующе</w:t>
      </w:r>
      <w:r>
        <w:rPr>
          <w:rFonts w:ascii="Arial" w:hAnsi="Arial" w:cs="Arial"/>
          <w:noProof/>
          <w:sz w:val="20"/>
          <w:szCs w:val="20"/>
        </w:rPr>
        <w:t>го</w:t>
      </w:r>
      <w:r w:rsidRPr="003A6249">
        <w:rPr>
          <w:rFonts w:ascii="Arial" w:hAnsi="Arial" w:cs="Arial"/>
          <w:noProof/>
          <w:sz w:val="20"/>
          <w:szCs w:val="20"/>
        </w:rPr>
        <w:t xml:space="preserve"> на основании Устава,  с одной стороны, </w:t>
      </w:r>
    </w:p>
    <w:p w:rsidR="00E32E84" w:rsidRPr="003A6249" w:rsidRDefault="00E32E84" w:rsidP="00E32E84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3A6249">
        <w:rPr>
          <w:rFonts w:ascii="Arial" w:hAnsi="Arial" w:cs="Arial"/>
          <w:sz w:val="20"/>
          <w:szCs w:val="20"/>
        </w:rPr>
        <w:t>и</w:t>
      </w:r>
      <w:r w:rsidRPr="003A6249">
        <w:rPr>
          <w:rFonts w:ascii="Arial" w:hAnsi="Arial" w:cs="Arial"/>
          <w:b/>
          <w:sz w:val="20"/>
          <w:szCs w:val="20"/>
        </w:rPr>
        <w:t xml:space="preserve"> _________________________,</w:t>
      </w:r>
      <w:r w:rsidRPr="003A6249">
        <w:rPr>
          <w:rFonts w:ascii="Arial" w:hAnsi="Arial" w:cs="Arial"/>
          <w:sz w:val="20"/>
          <w:szCs w:val="20"/>
        </w:rPr>
        <w:t xml:space="preserve"> именуемое в дальнейшем «Арендатор», в лице _____________________, действующего  на  основании  _____________________(для юридических лиц</w:t>
      </w:r>
      <w:r>
        <w:rPr>
          <w:rFonts w:ascii="Arial" w:hAnsi="Arial" w:cs="Arial"/>
          <w:sz w:val="20"/>
          <w:szCs w:val="20"/>
        </w:rPr>
        <w:t xml:space="preserve"> и ИП</w:t>
      </w:r>
      <w:r w:rsidRPr="003A6249">
        <w:rPr>
          <w:rFonts w:ascii="Arial" w:hAnsi="Arial" w:cs="Arial"/>
          <w:sz w:val="20"/>
          <w:szCs w:val="20"/>
        </w:rPr>
        <w:t xml:space="preserve">),  </w:t>
      </w:r>
      <w:proofErr w:type="gramEnd"/>
    </w:p>
    <w:p w:rsidR="00E32E84" w:rsidRPr="00E32E84" w:rsidRDefault="00E32E84" w:rsidP="00E32E84">
      <w:pPr>
        <w:tabs>
          <w:tab w:val="left" w:pos="453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3A6249">
        <w:rPr>
          <w:rFonts w:ascii="Arial" w:hAnsi="Arial" w:cs="Arial"/>
          <w:noProof/>
          <w:sz w:val="20"/>
          <w:szCs w:val="20"/>
        </w:rPr>
        <w:t xml:space="preserve">и </w:t>
      </w:r>
      <w:r w:rsidRPr="003A6249">
        <w:rPr>
          <w:rFonts w:ascii="Arial" w:hAnsi="Arial" w:cs="Arial"/>
          <w:b/>
          <w:sz w:val="20"/>
          <w:szCs w:val="20"/>
        </w:rPr>
        <w:t xml:space="preserve"> ________________________________________________________________,</w:t>
      </w:r>
      <w:r w:rsidRPr="003A6249">
        <w:rPr>
          <w:rFonts w:ascii="Arial" w:hAnsi="Arial" w:cs="Arial"/>
          <w:sz w:val="20"/>
          <w:szCs w:val="20"/>
        </w:rPr>
        <w:t xml:space="preserve"> именуемы</w:t>
      </w:r>
      <w:proofErr w:type="gramStart"/>
      <w:r w:rsidRPr="003A6249">
        <w:rPr>
          <w:rFonts w:ascii="Arial" w:hAnsi="Arial" w:cs="Arial"/>
          <w:sz w:val="20"/>
          <w:szCs w:val="20"/>
        </w:rPr>
        <w:t>й(</w:t>
      </w:r>
      <w:proofErr w:type="spellStart"/>
      <w:proofErr w:type="gramEnd"/>
      <w:r w:rsidRPr="003A6249">
        <w:rPr>
          <w:rFonts w:ascii="Arial" w:hAnsi="Arial" w:cs="Arial"/>
          <w:sz w:val="20"/>
          <w:szCs w:val="20"/>
        </w:rPr>
        <w:t>ая</w:t>
      </w:r>
      <w:proofErr w:type="spellEnd"/>
      <w:r w:rsidRPr="003A6249">
        <w:rPr>
          <w:rFonts w:ascii="Arial" w:hAnsi="Arial" w:cs="Arial"/>
          <w:sz w:val="20"/>
          <w:szCs w:val="20"/>
        </w:rPr>
        <w:t>) в дальнейшем «Арендатор», паспорт____________, выдан _________________, зарегистрированный(</w:t>
      </w:r>
      <w:proofErr w:type="spellStart"/>
      <w:r w:rsidRPr="003A6249">
        <w:rPr>
          <w:rFonts w:ascii="Arial" w:hAnsi="Arial" w:cs="Arial"/>
          <w:sz w:val="20"/>
          <w:szCs w:val="20"/>
        </w:rPr>
        <w:t>ая</w:t>
      </w:r>
      <w:proofErr w:type="spellEnd"/>
      <w:r w:rsidRPr="003A6249">
        <w:rPr>
          <w:rFonts w:ascii="Arial" w:hAnsi="Arial" w:cs="Arial"/>
          <w:sz w:val="20"/>
          <w:szCs w:val="20"/>
        </w:rPr>
        <w:t>) по адресу: ___________________________________________________ (для физических лиц),  с другой  стороны,  совместно  именуемые  в дальнейшем «Стороны»,</w:t>
      </w:r>
      <w:r w:rsidRPr="00E32E84">
        <w:rPr>
          <w:rFonts w:ascii="Arial" w:hAnsi="Arial" w:cs="Arial"/>
          <w:sz w:val="20"/>
          <w:szCs w:val="20"/>
        </w:rPr>
        <w:t xml:space="preserve"> составили настоящий акт о нижеследующем:</w:t>
      </w:r>
    </w:p>
    <w:p w:rsidR="00E32E84" w:rsidRPr="00E32E84" w:rsidRDefault="00E32E84" w:rsidP="00E32E84">
      <w:pPr>
        <w:pStyle w:val="ConsPlusNonformat"/>
        <w:ind w:firstLine="720"/>
        <w:jc w:val="both"/>
        <w:rPr>
          <w:rFonts w:ascii="Arial" w:hAnsi="Arial" w:cs="Arial"/>
        </w:rPr>
      </w:pPr>
      <w:r w:rsidRPr="00E32E84">
        <w:rPr>
          <w:rFonts w:ascii="Arial" w:hAnsi="Arial" w:cs="Arial"/>
        </w:rPr>
        <w:t>1. В соответствии с Договором аренды земельного участка, находящегося в государственной собственности до разграничения,</w:t>
      </w:r>
      <w:r w:rsidRPr="00E32E84">
        <w:rPr>
          <w:rFonts w:ascii="Arial" w:hAnsi="Arial" w:cs="Arial"/>
          <w:b/>
          <w:bCs/>
        </w:rPr>
        <w:t xml:space="preserve"> </w:t>
      </w:r>
      <w:r w:rsidRPr="00E32E84">
        <w:rPr>
          <w:rFonts w:ascii="Arial" w:hAnsi="Arial" w:cs="Arial"/>
          <w:bCs/>
        </w:rPr>
        <w:t>заключенного по результатам аукциона</w:t>
      </w:r>
      <w:r w:rsidRPr="00E32E84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>_______</w:t>
      </w:r>
      <w:r w:rsidRPr="00E32E84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________</w:t>
      </w:r>
      <w:r w:rsidRPr="00E32E84">
        <w:rPr>
          <w:rFonts w:ascii="Arial" w:hAnsi="Arial" w:cs="Arial"/>
        </w:rPr>
        <w:t xml:space="preserve"> Арендодатель передал, а Арендатор принял в аренду из земель </w:t>
      </w:r>
      <w:r>
        <w:rPr>
          <w:rFonts w:ascii="Arial" w:hAnsi="Arial" w:cs="Arial"/>
        </w:rPr>
        <w:t>_____________</w:t>
      </w:r>
      <w:r w:rsidRPr="00E32E84">
        <w:rPr>
          <w:rFonts w:ascii="Arial" w:hAnsi="Arial" w:cs="Arial"/>
        </w:rPr>
        <w:t xml:space="preserve"> земельный участок (далее – Участок), находящийся в государственной собственности до разграничения с кадастровым номером </w:t>
      </w:r>
      <w:r>
        <w:rPr>
          <w:rFonts w:ascii="Arial" w:hAnsi="Arial" w:cs="Arial"/>
        </w:rPr>
        <w:t>____________</w:t>
      </w:r>
      <w:r w:rsidRPr="00E32E84">
        <w:rPr>
          <w:rFonts w:ascii="Arial" w:hAnsi="Arial" w:cs="Arial"/>
        </w:rPr>
        <w:t xml:space="preserve">,  площадью </w:t>
      </w:r>
      <w:r>
        <w:rPr>
          <w:rFonts w:ascii="Arial" w:hAnsi="Arial" w:cs="Arial"/>
        </w:rPr>
        <w:t>______________</w:t>
      </w:r>
      <w:r w:rsidRPr="00E32E84">
        <w:rPr>
          <w:rFonts w:ascii="Arial" w:hAnsi="Arial" w:cs="Arial"/>
        </w:rPr>
        <w:t xml:space="preserve"> кв. м, вид разрешенного использования – </w:t>
      </w:r>
      <w:r>
        <w:rPr>
          <w:rFonts w:ascii="Arial" w:hAnsi="Arial" w:cs="Arial"/>
        </w:rPr>
        <w:t>______________</w:t>
      </w:r>
      <w:r w:rsidRPr="00E32E84">
        <w:rPr>
          <w:rFonts w:ascii="Arial" w:hAnsi="Arial" w:cs="Arial"/>
        </w:rPr>
        <w:t xml:space="preserve">, расположенный по адресу: </w:t>
      </w:r>
      <w:r w:rsidR="0067723E">
        <w:rPr>
          <w:rFonts w:ascii="Arial" w:hAnsi="Arial" w:cs="Arial"/>
          <w:spacing w:val="-4"/>
        </w:rPr>
        <w:t>__________</w:t>
      </w:r>
      <w:r w:rsidRPr="00E32E84">
        <w:rPr>
          <w:rFonts w:ascii="Arial" w:hAnsi="Arial" w:cs="Arial"/>
        </w:rPr>
        <w:t xml:space="preserve">, в границах, указанных в Выписке из ЕГРН об объекте недвижимости </w:t>
      </w:r>
      <w:r w:rsidR="0067723E">
        <w:rPr>
          <w:rFonts w:ascii="Arial" w:hAnsi="Arial" w:cs="Arial"/>
        </w:rPr>
        <w:t>__________</w:t>
      </w:r>
      <w:r w:rsidRPr="00E32E84">
        <w:rPr>
          <w:rFonts w:ascii="Arial" w:hAnsi="Arial" w:cs="Arial"/>
        </w:rPr>
        <w:t>, прилагаемой к  Договору и являющейся его неотъемлемой частью.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2. Претензий у Арендатора к Арендодателю по передаваемому Участку не имеется.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3.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E32E84" w:rsidRPr="00E32E84" w:rsidRDefault="00E32E84" w:rsidP="00E32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32E84">
        <w:rPr>
          <w:rFonts w:ascii="Arial" w:hAnsi="Arial" w:cs="Arial"/>
          <w:bCs/>
          <w:sz w:val="20"/>
          <w:szCs w:val="20"/>
        </w:rPr>
        <w:t>4.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E32E84" w:rsidRPr="00E32E84" w:rsidRDefault="00E32E84" w:rsidP="00E32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32E84" w:rsidRPr="00E32E84" w:rsidRDefault="00E32E84" w:rsidP="00E32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32E84">
        <w:rPr>
          <w:rFonts w:ascii="Arial" w:hAnsi="Arial" w:cs="Arial"/>
          <w:b/>
          <w:bCs/>
          <w:sz w:val="20"/>
          <w:szCs w:val="20"/>
        </w:rPr>
        <w:t>Подписи Сторон</w:t>
      </w:r>
    </w:p>
    <w:p w:rsidR="00E32E84" w:rsidRPr="00E32E84" w:rsidRDefault="00E32E84" w:rsidP="00E32E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32E84" w:rsidRPr="00E32E84" w:rsidRDefault="00E32E84" w:rsidP="00E32E84">
      <w:pPr>
        <w:rPr>
          <w:rFonts w:ascii="Arial" w:hAnsi="Arial" w:cs="Arial"/>
          <w:sz w:val="20"/>
          <w:szCs w:val="20"/>
        </w:rPr>
      </w:pPr>
      <w:r w:rsidRPr="00E32E84">
        <w:rPr>
          <w:rFonts w:ascii="Arial" w:hAnsi="Arial" w:cs="Arial"/>
          <w:sz w:val="20"/>
          <w:szCs w:val="20"/>
        </w:rPr>
        <w:t xml:space="preserve">                   АРЕНДОДАТЕЛЬ:                                               </w:t>
      </w:r>
      <w:r w:rsidR="0067723E">
        <w:rPr>
          <w:rFonts w:ascii="Arial" w:hAnsi="Arial" w:cs="Arial"/>
          <w:sz w:val="20"/>
          <w:szCs w:val="20"/>
        </w:rPr>
        <w:t xml:space="preserve">              </w:t>
      </w:r>
      <w:r w:rsidRPr="00E32E84">
        <w:rPr>
          <w:rFonts w:ascii="Arial" w:hAnsi="Arial" w:cs="Arial"/>
          <w:sz w:val="20"/>
          <w:szCs w:val="20"/>
        </w:rPr>
        <w:t xml:space="preserve">    АРЕНДАТОР:</w:t>
      </w:r>
    </w:p>
    <w:p w:rsidR="00E32E84" w:rsidRPr="00E32E84" w:rsidRDefault="00E32E84" w:rsidP="00E32E84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E32E84" w:rsidRPr="00E32E84" w:rsidRDefault="00E32E84" w:rsidP="00E32E84">
      <w:pPr>
        <w:jc w:val="both"/>
        <w:rPr>
          <w:rFonts w:ascii="Arial" w:hAnsi="Arial" w:cs="Arial"/>
          <w:sz w:val="20"/>
          <w:szCs w:val="20"/>
        </w:rPr>
      </w:pPr>
      <w:bookmarkStart w:id="13" w:name="Par172"/>
      <w:bookmarkEnd w:id="13"/>
    </w:p>
    <w:sectPr w:rsidR="00E32E84" w:rsidRPr="00E32E84" w:rsidSect="0084337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numRestart w:val="eachPage"/>
      </w:footnotePr>
      <w:pgSz w:w="11900" w:h="16840"/>
      <w:pgMar w:top="568" w:right="861" w:bottom="568" w:left="17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F4" w:rsidRDefault="00B550F4">
      <w:r>
        <w:separator/>
      </w:r>
    </w:p>
  </w:endnote>
  <w:endnote w:type="continuationSeparator" w:id="0">
    <w:p w:rsidR="00B550F4" w:rsidRDefault="00B5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4" w:rsidRDefault="008D54E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10243" type="#_x0000_t202" style="position:absolute;margin-left:561.95pt;margin-top:817.1pt;width:12pt;height:9.85pt;z-index:-2517309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fkkwEAACEDAAAOAAAAZHJzL2Uyb0RvYy54bWysUsFOwzAMvSPxD1HurN1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" filled="f" stroked="f">
          <v:textbox style="mso-fit-shape-to-text:t" inset="0,0,0,0">
            <w:txbxContent>
              <w:p w:rsidR="00B550F4" w:rsidRDefault="008D54E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8D54E7">
                  <w:fldChar w:fldCharType="begin"/>
                </w:r>
                <w:r w:rsidR="00B550F4">
                  <w:instrText xml:space="preserve"> PAGE \* MERGEFORMAT </w:instrText>
                </w:r>
                <w:r w:rsidRPr="008D54E7">
                  <w:fldChar w:fldCharType="separate"/>
                </w:r>
                <w:r w:rsidR="0068080A" w:rsidRPr="0068080A">
                  <w:rPr>
                    <w:noProof/>
                    <w:sz w:val="24"/>
                    <w:szCs w:val="24"/>
                  </w:rPr>
                  <w:t>10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4" w:rsidRDefault="00B550F4">
    <w:pPr>
      <w:spacing w:line="14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4" w:rsidRDefault="00B550F4">
    <w:pPr>
      <w:spacing w:line="14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4" w:rsidRDefault="008D54E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97" o:spid="_x0000_s10242" type="#_x0000_t202" style="position:absolute;margin-left:558.6pt;margin-top:788.8pt;width:11.05pt;height:7.9pt;z-index:-2515507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" filled="f" stroked="f">
          <v:textbox style="mso-fit-shape-to-text:t" inset="0,0,0,0">
            <w:txbxContent>
              <w:p w:rsidR="00B550F4" w:rsidRDefault="008D54E7">
                <w:pPr>
                  <w:pStyle w:val="ad"/>
                  <w:shd w:val="clear" w:color="auto" w:fill="auto"/>
                </w:pPr>
                <w:fldSimple w:instr=" PAGE \* MERGEFORMAT ">
                  <w:r w:rsidR="0068080A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4" w:rsidRDefault="00B550F4">
    <w:pPr>
      <w:spacing w:line="14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4" w:rsidRDefault="008D54E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06" o:spid="_x0000_s10241" type="#_x0000_t202" style="position:absolute;margin-left:562.2pt;margin-top:814.85pt;width:11.05pt;height:7.9pt;z-index:-2515466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LtmQEAACw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" filled="f" stroked="f">
          <v:textbox style="mso-fit-shape-to-text:t" inset="0,0,0,0">
            <w:txbxContent>
              <w:p w:rsidR="00B550F4" w:rsidRDefault="008D54E7">
                <w:pPr>
                  <w:pStyle w:val="ad"/>
                  <w:shd w:val="clear" w:color="auto" w:fill="auto"/>
                </w:pPr>
                <w:fldSimple w:instr=" PAGE \* MERGEFORMAT ">
                  <w:r w:rsidR="0068080A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F4" w:rsidRDefault="00B550F4">
      <w:r>
        <w:separator/>
      </w:r>
    </w:p>
  </w:footnote>
  <w:footnote w:type="continuationSeparator" w:id="0">
    <w:p w:rsidR="00B550F4" w:rsidRDefault="00B550F4">
      <w:r>
        <w:continuationSeparator/>
      </w:r>
    </w:p>
  </w:footnote>
  <w:footnote w:id="1">
    <w:p w:rsidR="00B550F4" w:rsidRDefault="00B550F4">
      <w:pPr>
        <w:pStyle w:val="a4"/>
        <w:shd w:val="clear" w:color="auto" w:fill="auto"/>
        <w:tabs>
          <w:tab w:val="left" w:pos="285"/>
        </w:tabs>
        <w:spacing w:line="218" w:lineRule="auto"/>
        <w:ind w:left="160"/>
      </w:pPr>
      <w:r>
        <w:rPr>
          <w:sz w:val="13"/>
          <w:szCs w:val="13"/>
        </w:rPr>
        <w:t>1</w:t>
      </w:r>
      <w:r>
        <w:rPr>
          <w:sz w:val="13"/>
          <w:szCs w:val="13"/>
        </w:rPr>
        <w:tab/>
      </w:r>
      <w:r>
        <w:t>Ознакомлен с Регламентом Оператора электронной площадки при регистрации (аккредитации) на электронной площадке</w:t>
      </w:r>
    </w:p>
    <w:p w:rsidR="00B550F4" w:rsidRDefault="00B550F4" w:rsidP="0084337A">
      <w:pPr>
        <w:pStyle w:val="a4"/>
        <w:shd w:val="clear" w:color="auto" w:fill="auto"/>
        <w:tabs>
          <w:tab w:val="left" w:pos="309"/>
        </w:tabs>
        <w:spacing w:line="218" w:lineRule="auto"/>
        <w:ind w:left="160"/>
      </w:pPr>
      <w:r>
        <w:t>2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 w:rsidRPr="00FE1E78">
        <w:t xml:space="preserve"> </w:t>
      </w:r>
      <w:r>
        <w:t>от 24.07.2007 № 209-ФЗ «О развитии малого и среднего предпринимательства в Российской Федерации».</w:t>
      </w:r>
    </w:p>
    <w:p w:rsidR="00B550F4" w:rsidRDefault="00B550F4">
      <w:pPr>
        <w:pStyle w:val="a4"/>
        <w:shd w:val="clear" w:color="auto" w:fill="auto"/>
        <w:tabs>
          <w:tab w:val="left" w:pos="285"/>
        </w:tabs>
        <w:spacing w:line="218" w:lineRule="auto"/>
        <w:ind w:left="160"/>
      </w:pPr>
    </w:p>
  </w:footnote>
  <w:footnote w:id="2">
    <w:p w:rsidR="00B550F4" w:rsidRPr="0084337A" w:rsidRDefault="00B550F4" w:rsidP="0084337A">
      <w:pPr>
        <w:pStyle w:val="afc"/>
      </w:pPr>
    </w:p>
  </w:footnote>
  <w:footnote w:id="3">
    <w:p w:rsidR="00B550F4" w:rsidRPr="005A764C" w:rsidRDefault="00B550F4" w:rsidP="00E32E8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A764C">
        <w:rPr>
          <w:rStyle w:val="afe"/>
          <w:rFonts w:ascii="Arial" w:hAnsi="Arial" w:cs="Arial"/>
          <w:sz w:val="20"/>
          <w:szCs w:val="20"/>
        </w:rPr>
        <w:footnoteRef/>
      </w:r>
      <w:r w:rsidRPr="005A764C">
        <w:rPr>
          <w:rFonts w:ascii="Arial" w:hAnsi="Arial" w:cs="Arial"/>
          <w:sz w:val="20"/>
          <w:szCs w:val="20"/>
        </w:rPr>
        <w:t xml:space="preserve"> Договор вступает в силу со дня его государственной регистрации в случае его заключения на срок свыше года.</w:t>
      </w:r>
    </w:p>
  </w:footnote>
  <w:footnote w:id="4">
    <w:p w:rsidR="00B550F4" w:rsidRPr="005A764C" w:rsidRDefault="00B550F4" w:rsidP="002A03B4">
      <w:pPr>
        <w:pStyle w:val="afc"/>
        <w:rPr>
          <w:rFonts w:ascii="Arial" w:hAnsi="Arial" w:cs="Arial"/>
        </w:rPr>
      </w:pPr>
      <w:r w:rsidRPr="005A764C">
        <w:rPr>
          <w:rStyle w:val="afe"/>
          <w:rFonts w:ascii="Arial" w:hAnsi="Arial" w:cs="Arial"/>
        </w:rPr>
        <w:footnoteRef/>
      </w:r>
      <w:r w:rsidRPr="005A764C">
        <w:rPr>
          <w:rFonts w:ascii="Arial" w:hAnsi="Arial" w:cs="Arial"/>
        </w:rPr>
        <w:t xml:space="preserve"> </w:t>
      </w:r>
      <w:r w:rsidRPr="005A764C">
        <w:rPr>
          <w:rFonts w:ascii="Arial" w:hAnsi="Arial" w:cs="Arial"/>
          <w:bCs/>
        </w:rPr>
        <w:t>В случае, если договор заключается на срок свыше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4" w:rsidRDefault="00B550F4">
    <w:pPr>
      <w:spacing w:line="14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4" w:rsidRDefault="00B550F4">
    <w:pPr>
      <w:spacing w:line="14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4" w:rsidRDefault="00B550F4">
    <w:pPr>
      <w:spacing w:line="14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28D"/>
    <w:multiLevelType w:val="multilevel"/>
    <w:tmpl w:val="9CF03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A075F"/>
    <w:multiLevelType w:val="multilevel"/>
    <w:tmpl w:val="0ECC1B86"/>
    <w:lvl w:ilvl="0">
      <w:start w:val="8"/>
      <w:numFmt w:val="decimal"/>
      <w:lvlText w:val="%1,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97131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730DE"/>
    <w:multiLevelType w:val="multilevel"/>
    <w:tmpl w:val="FC5CD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02F89"/>
    <w:multiLevelType w:val="multilevel"/>
    <w:tmpl w:val="D3168F7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9096B"/>
    <w:multiLevelType w:val="multilevel"/>
    <w:tmpl w:val="0E729CA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C7728"/>
    <w:multiLevelType w:val="hybridMultilevel"/>
    <w:tmpl w:val="5944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0EB0"/>
    <w:multiLevelType w:val="multilevel"/>
    <w:tmpl w:val="5BFA1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85C6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1D700A"/>
    <w:multiLevelType w:val="multilevel"/>
    <w:tmpl w:val="0840D1B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D71216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A2156"/>
    <w:multiLevelType w:val="multilevel"/>
    <w:tmpl w:val="32E879A2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472A3C"/>
    <w:multiLevelType w:val="multilevel"/>
    <w:tmpl w:val="09FA397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96131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E3713A"/>
    <w:multiLevelType w:val="multilevel"/>
    <w:tmpl w:val="3B7EB8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911522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065E88"/>
    <w:multiLevelType w:val="multilevel"/>
    <w:tmpl w:val="B6C65A2C"/>
    <w:lvl w:ilvl="0">
      <w:start w:val="9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97131E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47F1A"/>
    <w:multiLevelType w:val="multilevel"/>
    <w:tmpl w:val="B210AB3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99111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65285B"/>
    <w:multiLevelType w:val="multilevel"/>
    <w:tmpl w:val="D778C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B22BCD"/>
    <w:multiLevelType w:val="multilevel"/>
    <w:tmpl w:val="1F3213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89699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F27535"/>
    <w:multiLevelType w:val="multilevel"/>
    <w:tmpl w:val="AA3A2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206099"/>
    <w:multiLevelType w:val="multilevel"/>
    <w:tmpl w:val="2A0202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320F5D"/>
    <w:multiLevelType w:val="multilevel"/>
    <w:tmpl w:val="386E565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9A111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E729AB"/>
    <w:multiLevelType w:val="multilevel"/>
    <w:tmpl w:val="66BE2768"/>
    <w:lvl w:ilvl="0">
      <w:start w:val="2"/>
      <w:numFmt w:val="decimal"/>
      <w:lvlText w:val="6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896FED"/>
    <w:multiLevelType w:val="multilevel"/>
    <w:tmpl w:val="64FC7A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86868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3D3E28"/>
    <w:multiLevelType w:val="multilevel"/>
    <w:tmpl w:val="A914DFB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CF6A3C"/>
    <w:multiLevelType w:val="multilevel"/>
    <w:tmpl w:val="9E50FDA2"/>
    <w:lvl w:ilvl="0">
      <w:start w:val="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6C138D"/>
    <w:multiLevelType w:val="multilevel"/>
    <w:tmpl w:val="9462D8B4"/>
    <w:lvl w:ilvl="0">
      <w:start w:val="7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6E5F4F"/>
    <w:multiLevelType w:val="multilevel"/>
    <w:tmpl w:val="2E084450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951621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79585E"/>
    <w:multiLevelType w:val="multilevel"/>
    <w:tmpl w:val="BA92FEC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095C48"/>
    <w:multiLevelType w:val="multilevel"/>
    <w:tmpl w:val="0ECE634E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7534BB"/>
    <w:multiLevelType w:val="multilevel"/>
    <w:tmpl w:val="3594BA4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99111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D20241"/>
    <w:multiLevelType w:val="multilevel"/>
    <w:tmpl w:val="2B22141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961117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1E1924"/>
    <w:multiLevelType w:val="multilevel"/>
    <w:tmpl w:val="59740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4D1207"/>
    <w:multiLevelType w:val="multilevel"/>
    <w:tmpl w:val="8C400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B7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B7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E91C84"/>
    <w:multiLevelType w:val="multilevel"/>
    <w:tmpl w:val="4FB4076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B7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11187D"/>
    <w:multiLevelType w:val="multilevel"/>
    <w:tmpl w:val="37BCAB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99111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852A49"/>
    <w:multiLevelType w:val="multilevel"/>
    <w:tmpl w:val="CFA80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E665B4"/>
    <w:multiLevelType w:val="multilevel"/>
    <w:tmpl w:val="11EE5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DB2086"/>
    <w:multiLevelType w:val="multilevel"/>
    <w:tmpl w:val="C3E83BC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99111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2545E8"/>
    <w:multiLevelType w:val="multilevel"/>
    <w:tmpl w:val="3580C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E42CBD"/>
    <w:multiLevelType w:val="multilevel"/>
    <w:tmpl w:val="2A78BEC0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157D72"/>
    <w:multiLevelType w:val="multilevel"/>
    <w:tmpl w:val="855A5276"/>
    <w:lvl w:ilvl="0">
      <w:start w:val="7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9A121C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8F3E49"/>
    <w:multiLevelType w:val="multilevel"/>
    <w:tmpl w:val="921E15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731368"/>
    <w:multiLevelType w:val="multilevel"/>
    <w:tmpl w:val="49AE0124"/>
    <w:lvl w:ilvl="0">
      <w:start w:val="7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9A121C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203752"/>
    <w:multiLevelType w:val="multilevel"/>
    <w:tmpl w:val="2C726C5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3346C5"/>
    <w:multiLevelType w:val="multilevel"/>
    <w:tmpl w:val="912233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7D5DFF"/>
    <w:multiLevelType w:val="multilevel"/>
    <w:tmpl w:val="97DEC732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5"/>
  </w:num>
  <w:num w:numId="3">
    <w:abstractNumId w:val="22"/>
  </w:num>
  <w:num w:numId="4">
    <w:abstractNumId w:val="4"/>
  </w:num>
  <w:num w:numId="5">
    <w:abstractNumId w:val="8"/>
  </w:num>
  <w:num w:numId="6">
    <w:abstractNumId w:val="29"/>
  </w:num>
  <w:num w:numId="7">
    <w:abstractNumId w:val="30"/>
  </w:num>
  <w:num w:numId="8">
    <w:abstractNumId w:val="13"/>
  </w:num>
  <w:num w:numId="9">
    <w:abstractNumId w:val="19"/>
  </w:num>
  <w:num w:numId="10">
    <w:abstractNumId w:val="6"/>
  </w:num>
  <w:num w:numId="11">
    <w:abstractNumId w:val="38"/>
  </w:num>
  <w:num w:numId="12">
    <w:abstractNumId w:val="0"/>
  </w:num>
  <w:num w:numId="13">
    <w:abstractNumId w:val="2"/>
  </w:num>
  <w:num w:numId="14">
    <w:abstractNumId w:val="33"/>
  </w:num>
  <w:num w:numId="15">
    <w:abstractNumId w:val="15"/>
  </w:num>
  <w:num w:numId="16">
    <w:abstractNumId w:val="28"/>
  </w:num>
  <w:num w:numId="17">
    <w:abstractNumId w:val="24"/>
  </w:num>
  <w:num w:numId="18">
    <w:abstractNumId w:val="21"/>
  </w:num>
  <w:num w:numId="19">
    <w:abstractNumId w:val="41"/>
  </w:num>
  <w:num w:numId="20">
    <w:abstractNumId w:val="16"/>
  </w:num>
  <w:num w:numId="21">
    <w:abstractNumId w:val="27"/>
  </w:num>
  <w:num w:numId="22">
    <w:abstractNumId w:val="40"/>
  </w:num>
  <w:num w:numId="23">
    <w:abstractNumId w:val="10"/>
  </w:num>
  <w:num w:numId="24">
    <w:abstractNumId w:val="34"/>
  </w:num>
  <w:num w:numId="25">
    <w:abstractNumId w:val="26"/>
  </w:num>
  <w:num w:numId="26">
    <w:abstractNumId w:val="31"/>
  </w:num>
  <w:num w:numId="27">
    <w:abstractNumId w:val="25"/>
  </w:num>
  <w:num w:numId="28">
    <w:abstractNumId w:val="12"/>
  </w:num>
  <w:num w:numId="29">
    <w:abstractNumId w:val="23"/>
  </w:num>
  <w:num w:numId="30">
    <w:abstractNumId w:val="7"/>
  </w:num>
  <w:num w:numId="31">
    <w:abstractNumId w:val="1"/>
  </w:num>
  <w:num w:numId="32">
    <w:abstractNumId w:val="11"/>
  </w:num>
  <w:num w:numId="33">
    <w:abstractNumId w:val="36"/>
  </w:num>
  <w:num w:numId="34">
    <w:abstractNumId w:val="20"/>
  </w:num>
  <w:num w:numId="35">
    <w:abstractNumId w:val="14"/>
  </w:num>
  <w:num w:numId="36">
    <w:abstractNumId w:val="39"/>
  </w:num>
  <w:num w:numId="37">
    <w:abstractNumId w:val="3"/>
  </w:num>
  <w:num w:numId="38">
    <w:abstractNumId w:val="18"/>
  </w:num>
  <w:num w:numId="39">
    <w:abstractNumId w:val="9"/>
  </w:num>
  <w:num w:numId="40">
    <w:abstractNumId w:val="42"/>
  </w:num>
  <w:num w:numId="41">
    <w:abstractNumId w:val="17"/>
  </w:num>
  <w:num w:numId="42">
    <w:abstractNumId w:val="37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0247"/>
    <o:shapelayout v:ext="edit">
      <o:idmap v:ext="edit" data="10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A30B39"/>
    <w:rsid w:val="00043AF3"/>
    <w:rsid w:val="000C0055"/>
    <w:rsid w:val="000D790C"/>
    <w:rsid w:val="00181705"/>
    <w:rsid w:val="001A3544"/>
    <w:rsid w:val="001C1B2C"/>
    <w:rsid w:val="002A03B4"/>
    <w:rsid w:val="002D280A"/>
    <w:rsid w:val="00313BEC"/>
    <w:rsid w:val="003351FB"/>
    <w:rsid w:val="00336FBB"/>
    <w:rsid w:val="00365DD1"/>
    <w:rsid w:val="00391E31"/>
    <w:rsid w:val="004021BD"/>
    <w:rsid w:val="0049723E"/>
    <w:rsid w:val="00570418"/>
    <w:rsid w:val="006001FE"/>
    <w:rsid w:val="0064680B"/>
    <w:rsid w:val="0067723E"/>
    <w:rsid w:val="0068080A"/>
    <w:rsid w:val="006F551A"/>
    <w:rsid w:val="00775AC7"/>
    <w:rsid w:val="007F21B7"/>
    <w:rsid w:val="0084337A"/>
    <w:rsid w:val="00861852"/>
    <w:rsid w:val="00862E14"/>
    <w:rsid w:val="00890D3A"/>
    <w:rsid w:val="008B4221"/>
    <w:rsid w:val="008D54E7"/>
    <w:rsid w:val="008D7C64"/>
    <w:rsid w:val="00937642"/>
    <w:rsid w:val="0097145E"/>
    <w:rsid w:val="009F15A1"/>
    <w:rsid w:val="00A17D1E"/>
    <w:rsid w:val="00A30B39"/>
    <w:rsid w:val="00A406F4"/>
    <w:rsid w:val="00AB18FE"/>
    <w:rsid w:val="00AB6A20"/>
    <w:rsid w:val="00B0370D"/>
    <w:rsid w:val="00B30C7B"/>
    <w:rsid w:val="00B550F4"/>
    <w:rsid w:val="00B64F07"/>
    <w:rsid w:val="00B801FD"/>
    <w:rsid w:val="00BD2129"/>
    <w:rsid w:val="00C07C91"/>
    <w:rsid w:val="00CE4E48"/>
    <w:rsid w:val="00E32E84"/>
    <w:rsid w:val="00E46C29"/>
    <w:rsid w:val="00EC2B2E"/>
    <w:rsid w:val="00F4063D"/>
    <w:rsid w:val="00F63472"/>
    <w:rsid w:val="00FE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472"/>
    <w:rPr>
      <w:color w:val="000000"/>
    </w:rPr>
  </w:style>
  <w:style w:type="paragraph" w:styleId="1">
    <w:name w:val="heading 1"/>
    <w:basedOn w:val="a"/>
    <w:next w:val="a"/>
    <w:link w:val="10"/>
    <w:qFormat/>
    <w:rsid w:val="00CE4E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00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6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1"/>
    <w:rsid w:val="00F6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F6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F63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F6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F6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C62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F6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sid w:val="00F63472"/>
    <w:rPr>
      <w:rFonts w:ascii="Arial" w:eastAsia="Arial" w:hAnsi="Arial" w:cs="Arial"/>
      <w:b w:val="0"/>
      <w:bCs w:val="0"/>
      <w:i w:val="0"/>
      <w:iCs w:val="0"/>
      <w:smallCaps w:val="0"/>
      <w:strike w:val="0"/>
      <w:color w:val="BBBFBF"/>
      <w:sz w:val="9"/>
      <w:szCs w:val="9"/>
      <w:u w:val="none"/>
    </w:rPr>
  </w:style>
  <w:style w:type="character" w:customStyle="1" w:styleId="aa">
    <w:name w:val="Подпись к таблице_"/>
    <w:basedOn w:val="a0"/>
    <w:link w:val="ab"/>
    <w:rsid w:val="00F6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sid w:val="00F6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Заголовок №5_"/>
    <w:basedOn w:val="a0"/>
    <w:link w:val="52"/>
    <w:rsid w:val="00F6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63472"/>
    <w:rPr>
      <w:rFonts w:ascii="Arial" w:eastAsia="Arial" w:hAnsi="Arial" w:cs="Arial"/>
      <w:b w:val="0"/>
      <w:bCs w:val="0"/>
      <w:i w:val="0"/>
      <w:iCs w:val="0"/>
      <w:smallCaps w:val="0"/>
      <w:strike w:val="0"/>
      <w:color w:val="646464"/>
      <w:sz w:val="16"/>
      <w:szCs w:val="16"/>
      <w:u w:val="none"/>
    </w:rPr>
  </w:style>
  <w:style w:type="character" w:customStyle="1" w:styleId="ac">
    <w:name w:val="Колонтитул_"/>
    <w:basedOn w:val="a0"/>
    <w:link w:val="ad"/>
    <w:rsid w:val="00F6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F63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sid w:val="00F63472"/>
    <w:rPr>
      <w:rFonts w:ascii="Arial" w:eastAsia="Arial" w:hAnsi="Arial" w:cs="Arial"/>
      <w:b w:val="0"/>
      <w:bCs w:val="0"/>
      <w:i w:val="0"/>
      <w:iCs w:val="0"/>
      <w:smallCaps w:val="0"/>
      <w:strike w:val="0"/>
      <w:color w:val="686868"/>
      <w:sz w:val="9"/>
      <w:szCs w:val="9"/>
      <w:u w:val="none"/>
    </w:rPr>
  </w:style>
  <w:style w:type="character" w:customStyle="1" w:styleId="ae">
    <w:name w:val="Оглавление_"/>
    <w:basedOn w:val="a0"/>
    <w:link w:val="af"/>
    <w:rsid w:val="00F6347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_"/>
    <w:basedOn w:val="a0"/>
    <w:link w:val="13"/>
    <w:rsid w:val="00F63472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8">
    <w:name w:val="Основной текст (8)_"/>
    <w:basedOn w:val="a0"/>
    <w:link w:val="80"/>
    <w:rsid w:val="00F634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sid w:val="00F634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5">
    <w:name w:val="Заголовок №2_"/>
    <w:basedOn w:val="a0"/>
    <w:link w:val="26"/>
    <w:rsid w:val="00F6347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rsid w:val="00F6347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5"/>
    <w:rsid w:val="00F63472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F6347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customStyle="1" w:styleId="40">
    <w:name w:val="Заголовок №4"/>
    <w:basedOn w:val="a"/>
    <w:link w:val="4"/>
    <w:rsid w:val="00F63472"/>
    <w:pPr>
      <w:shd w:val="clear" w:color="auto" w:fill="FFFFFF"/>
      <w:spacing w:after="12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F6347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F63472"/>
    <w:pPr>
      <w:shd w:val="clear" w:color="auto" w:fill="FFFFFF"/>
      <w:spacing w:after="80" w:line="266" w:lineRule="auto"/>
      <w:ind w:firstLine="20"/>
      <w:jc w:val="both"/>
    </w:pPr>
    <w:rPr>
      <w:rFonts w:ascii="Times New Roman" w:eastAsia="Times New Roman" w:hAnsi="Times New Roman" w:cs="Times New Roman"/>
      <w:color w:val="585C62"/>
      <w:sz w:val="20"/>
      <w:szCs w:val="20"/>
    </w:rPr>
  </w:style>
  <w:style w:type="paragraph" w:customStyle="1" w:styleId="a7">
    <w:name w:val="Другое"/>
    <w:basedOn w:val="a"/>
    <w:link w:val="a6"/>
    <w:rsid w:val="00F63472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rsid w:val="00F63472"/>
    <w:pPr>
      <w:shd w:val="clear" w:color="auto" w:fill="FFFFFF"/>
    </w:pPr>
    <w:rPr>
      <w:rFonts w:ascii="Arial" w:eastAsia="Arial" w:hAnsi="Arial" w:cs="Arial"/>
      <w:color w:val="BBBFBF"/>
      <w:sz w:val="9"/>
      <w:szCs w:val="9"/>
    </w:rPr>
  </w:style>
  <w:style w:type="paragraph" w:customStyle="1" w:styleId="ab">
    <w:name w:val="Подпись к таблице"/>
    <w:basedOn w:val="a"/>
    <w:link w:val="aa"/>
    <w:rsid w:val="00F63472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2">
    <w:name w:val="Основной текст (4)"/>
    <w:basedOn w:val="a"/>
    <w:link w:val="41"/>
    <w:rsid w:val="00F63472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2">
    <w:name w:val="Заголовок №5"/>
    <w:basedOn w:val="a"/>
    <w:link w:val="51"/>
    <w:rsid w:val="00F63472"/>
    <w:pPr>
      <w:shd w:val="clear" w:color="auto" w:fill="FFFFFF"/>
      <w:spacing w:after="110"/>
      <w:ind w:left="80" w:right="1020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63472"/>
    <w:pPr>
      <w:shd w:val="clear" w:color="auto" w:fill="FFFFFF"/>
      <w:spacing w:line="276" w:lineRule="auto"/>
      <w:ind w:left="220" w:firstLine="540"/>
      <w:jc w:val="both"/>
    </w:pPr>
    <w:rPr>
      <w:rFonts w:ascii="Arial" w:eastAsia="Arial" w:hAnsi="Arial" w:cs="Arial"/>
      <w:color w:val="646464"/>
      <w:sz w:val="16"/>
      <w:szCs w:val="16"/>
    </w:rPr>
  </w:style>
  <w:style w:type="paragraph" w:customStyle="1" w:styleId="ad">
    <w:name w:val="Колонтитул"/>
    <w:basedOn w:val="a"/>
    <w:link w:val="ac"/>
    <w:rsid w:val="00F6347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63472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90">
    <w:name w:val="Основной текст (9)"/>
    <w:basedOn w:val="a"/>
    <w:link w:val="9"/>
    <w:rsid w:val="00F63472"/>
    <w:pPr>
      <w:shd w:val="clear" w:color="auto" w:fill="FFFFFF"/>
      <w:spacing w:line="257" w:lineRule="auto"/>
    </w:pPr>
    <w:rPr>
      <w:rFonts w:ascii="Arial" w:eastAsia="Arial" w:hAnsi="Arial" w:cs="Arial"/>
      <w:color w:val="686868"/>
      <w:sz w:val="9"/>
      <w:szCs w:val="9"/>
    </w:rPr>
  </w:style>
  <w:style w:type="paragraph" w:customStyle="1" w:styleId="af">
    <w:name w:val="Оглавление"/>
    <w:basedOn w:val="a"/>
    <w:link w:val="ae"/>
    <w:rsid w:val="00F63472"/>
    <w:pPr>
      <w:shd w:val="clear" w:color="auto" w:fill="FFFFFF"/>
      <w:spacing w:after="100"/>
      <w:ind w:left="260"/>
      <w:jc w:val="both"/>
    </w:pPr>
    <w:rPr>
      <w:rFonts w:ascii="Arial" w:eastAsia="Arial" w:hAnsi="Arial" w:cs="Arial"/>
      <w:sz w:val="17"/>
      <w:szCs w:val="17"/>
    </w:rPr>
  </w:style>
  <w:style w:type="paragraph" w:customStyle="1" w:styleId="13">
    <w:name w:val="Заголовок №1"/>
    <w:basedOn w:val="a"/>
    <w:link w:val="12"/>
    <w:rsid w:val="00F63472"/>
    <w:pPr>
      <w:shd w:val="clear" w:color="auto" w:fill="FFFFFF"/>
      <w:spacing w:after="230"/>
      <w:ind w:left="290" w:right="110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80">
    <w:name w:val="Основной текст (8)"/>
    <w:basedOn w:val="a"/>
    <w:link w:val="8"/>
    <w:rsid w:val="00F63472"/>
    <w:pPr>
      <w:shd w:val="clear" w:color="auto" w:fill="FFFFFF"/>
      <w:spacing w:after="100" w:line="295" w:lineRule="auto"/>
      <w:ind w:left="260" w:firstLine="20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32">
    <w:name w:val="Заголовок №3"/>
    <w:basedOn w:val="a"/>
    <w:link w:val="31"/>
    <w:rsid w:val="00F63472"/>
    <w:pPr>
      <w:shd w:val="clear" w:color="auto" w:fill="FFFFFF"/>
      <w:spacing w:after="290"/>
      <w:ind w:left="2500" w:hanging="310"/>
      <w:outlineLvl w:val="2"/>
    </w:pPr>
    <w:rPr>
      <w:rFonts w:ascii="Trebuchet MS" w:eastAsia="Trebuchet MS" w:hAnsi="Trebuchet MS" w:cs="Trebuchet MS"/>
      <w:sz w:val="34"/>
      <w:szCs w:val="34"/>
    </w:rPr>
  </w:style>
  <w:style w:type="paragraph" w:customStyle="1" w:styleId="26">
    <w:name w:val="Заголовок №2"/>
    <w:basedOn w:val="a"/>
    <w:link w:val="25"/>
    <w:rsid w:val="00F63472"/>
    <w:pPr>
      <w:shd w:val="clear" w:color="auto" w:fill="FFFFFF"/>
      <w:spacing w:after="100" w:line="300" w:lineRule="auto"/>
      <w:ind w:left="1640" w:hanging="170"/>
      <w:outlineLvl w:val="1"/>
    </w:pPr>
    <w:rPr>
      <w:rFonts w:ascii="Arial" w:eastAsia="Arial" w:hAnsi="Arial" w:cs="Arial"/>
      <w:b/>
      <w:bCs/>
      <w:sz w:val="34"/>
      <w:szCs w:val="34"/>
    </w:rPr>
  </w:style>
  <w:style w:type="character" w:styleId="af0">
    <w:name w:val="Hyperlink"/>
    <w:basedOn w:val="a0"/>
    <w:uiPriority w:val="99"/>
    <w:unhideWhenUsed/>
    <w:rsid w:val="00BD2129"/>
    <w:rPr>
      <w:color w:val="0563C1" w:themeColor="hyperlink"/>
      <w:u w:val="single"/>
    </w:rPr>
  </w:style>
  <w:style w:type="paragraph" w:customStyle="1" w:styleId="33">
    <w:name w:val="Основной текст3"/>
    <w:basedOn w:val="a"/>
    <w:rsid w:val="000C0055"/>
    <w:pPr>
      <w:widowControl/>
      <w:shd w:val="clear" w:color="auto" w:fill="FFFFFF"/>
      <w:suppressAutoHyphens/>
      <w:spacing w:before="240" w:line="283" w:lineRule="exact"/>
      <w:ind w:hanging="380"/>
      <w:jc w:val="both"/>
    </w:pPr>
    <w:rPr>
      <w:rFonts w:ascii="Times New Roman" w:eastAsia="Times New Roman" w:hAnsi="Times New Roman" w:cs="Times New Roman"/>
      <w:color w:val="auto"/>
      <w:spacing w:val="-3"/>
      <w:sz w:val="20"/>
      <w:szCs w:val="20"/>
      <w:lang w:eastAsia="zh-CN" w:bidi="ar-SA"/>
    </w:rPr>
  </w:style>
  <w:style w:type="character" w:customStyle="1" w:styleId="af1">
    <w:name w:val="Основной текст + Полужирный"/>
    <w:rsid w:val="00862E14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E4E48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f2">
    <w:name w:val="Normal (Web)"/>
    <w:basedOn w:val="a"/>
    <w:uiPriority w:val="99"/>
    <w:semiHidden/>
    <w:unhideWhenUsed/>
    <w:rsid w:val="00365D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basedOn w:val="a0"/>
    <w:uiPriority w:val="22"/>
    <w:qFormat/>
    <w:rsid w:val="00365DD1"/>
    <w:rPr>
      <w:b/>
      <w:bCs/>
    </w:rPr>
  </w:style>
  <w:style w:type="paragraph" w:styleId="af4">
    <w:name w:val="No Spacing"/>
    <w:link w:val="af5"/>
    <w:uiPriority w:val="99"/>
    <w:qFormat/>
    <w:rsid w:val="00B0370D"/>
    <w:pPr>
      <w:widowControl/>
      <w:suppressAutoHyphens/>
    </w:pPr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character" w:customStyle="1" w:styleId="af5">
    <w:name w:val="Без интервала Знак"/>
    <w:link w:val="af4"/>
    <w:uiPriority w:val="99"/>
    <w:locked/>
    <w:rsid w:val="00B0370D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styleId="af6">
    <w:name w:val="List Paragraph"/>
    <w:basedOn w:val="a"/>
    <w:uiPriority w:val="34"/>
    <w:qFormat/>
    <w:rsid w:val="00B0370D"/>
    <w:pPr>
      <w:ind w:left="720"/>
      <w:contextualSpacing/>
    </w:pPr>
  </w:style>
  <w:style w:type="paragraph" w:styleId="af7">
    <w:name w:val="Body Text"/>
    <w:basedOn w:val="a"/>
    <w:link w:val="af8"/>
    <w:rsid w:val="008B4221"/>
    <w:pPr>
      <w:widowControl/>
      <w:jc w:val="both"/>
    </w:pPr>
    <w:rPr>
      <w:rFonts w:ascii="Times New Roman" w:eastAsia="Times New Roman" w:hAnsi="Times New Roman" w:cs="Times New Roman"/>
      <w:color w:val="FF0000"/>
      <w:sz w:val="20"/>
      <w:szCs w:val="20"/>
      <w:lang w:bidi="ar-SA"/>
    </w:rPr>
  </w:style>
  <w:style w:type="character" w:customStyle="1" w:styleId="af8">
    <w:name w:val="Основной текст Знак"/>
    <w:basedOn w:val="a0"/>
    <w:link w:val="af7"/>
    <w:rsid w:val="008B4221"/>
    <w:rPr>
      <w:rFonts w:ascii="Times New Roman" w:eastAsia="Times New Roman" w:hAnsi="Times New Roman" w:cs="Times New Roman"/>
      <w:color w:val="FF0000"/>
      <w:sz w:val="20"/>
      <w:szCs w:val="20"/>
      <w:lang w:bidi="ar-SA"/>
    </w:rPr>
  </w:style>
  <w:style w:type="paragraph" w:styleId="af9">
    <w:name w:val="Body Text Indent"/>
    <w:basedOn w:val="a"/>
    <w:link w:val="afa"/>
    <w:rsid w:val="008B4221"/>
    <w:pPr>
      <w:widowControl/>
      <w:tabs>
        <w:tab w:val="left" w:pos="3420"/>
      </w:tabs>
      <w:ind w:right="76" w:firstLine="54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a">
    <w:name w:val="Основной текст с отступом Знак"/>
    <w:basedOn w:val="a0"/>
    <w:link w:val="af9"/>
    <w:rsid w:val="008B422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b">
    <w:name w:val="Таблицы (моноширинный)"/>
    <w:basedOn w:val="a"/>
    <w:next w:val="a"/>
    <w:rsid w:val="008B422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customStyle="1" w:styleId="ConsPlusNonformat">
    <w:name w:val="ConsPlusNonformat"/>
    <w:rsid w:val="008B4221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c">
    <w:name w:val="footnote text"/>
    <w:basedOn w:val="a"/>
    <w:link w:val="afd"/>
    <w:rsid w:val="008B422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d">
    <w:name w:val="Текст сноски Знак"/>
    <w:basedOn w:val="a0"/>
    <w:link w:val="afc"/>
    <w:rsid w:val="008B422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e">
    <w:name w:val="footnote reference"/>
    <w:unhideWhenUsed/>
    <w:rsid w:val="008B4221"/>
    <w:rPr>
      <w:vertAlign w:val="superscript"/>
    </w:rPr>
  </w:style>
  <w:style w:type="paragraph" w:customStyle="1" w:styleId="14">
    <w:name w:val="Без интервала1"/>
    <w:rsid w:val="008B4221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ff">
    <w:name w:val="header"/>
    <w:basedOn w:val="a"/>
    <w:link w:val="aff0"/>
    <w:uiPriority w:val="99"/>
    <w:unhideWhenUsed/>
    <w:rsid w:val="00C07C91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C07C91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6001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1">
    <w:name w:val="endnote text"/>
    <w:basedOn w:val="a"/>
    <w:link w:val="aff2"/>
    <w:uiPriority w:val="99"/>
    <w:semiHidden/>
    <w:unhideWhenUsed/>
    <w:rsid w:val="0084337A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84337A"/>
    <w:rPr>
      <w:color w:val="000000"/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84337A"/>
    <w:rPr>
      <w:vertAlign w:val="superscript"/>
    </w:rPr>
  </w:style>
  <w:style w:type="character" w:customStyle="1" w:styleId="FontStyle12">
    <w:name w:val="Font Style12"/>
    <w:uiPriority w:val="99"/>
    <w:rsid w:val="00E32E84"/>
    <w:rPr>
      <w:rFonts w:ascii="Tahoma" w:hAnsi="Tahoma"/>
      <w:b/>
      <w:sz w:val="12"/>
    </w:rPr>
  </w:style>
  <w:style w:type="table" w:styleId="aff4">
    <w:name w:val="Table Grid"/>
    <w:basedOn w:val="a1"/>
    <w:uiPriority w:val="59"/>
    <w:rsid w:val="00E32E8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30C7B"/>
  </w:style>
  <w:style w:type="paragraph" w:styleId="aff5">
    <w:name w:val="Balloon Text"/>
    <w:basedOn w:val="a"/>
    <w:link w:val="aff6"/>
    <w:uiPriority w:val="99"/>
    <w:semiHidden/>
    <w:unhideWhenUsed/>
    <w:rsid w:val="00861852"/>
    <w:rPr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861852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ovo-raion@yandex.r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2C208235E78355FBA778613346C600793E0431F0B789FAF817F3EFFA933408CFACD1E62584C815C3M60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irovo-raion@yandex.ru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mailto:company@sberbank-ast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irovo-raion@yandex.ru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1B89-B1CA-4EF4-B328-3359988E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9182</Words>
  <Characters>52339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61399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User2</cp:lastModifiedBy>
  <cp:revision>3</cp:revision>
  <dcterms:created xsi:type="dcterms:W3CDTF">2023-07-03T11:56:00Z</dcterms:created>
  <dcterms:modified xsi:type="dcterms:W3CDTF">2023-07-03T11:59:00Z</dcterms:modified>
</cp:coreProperties>
</file>